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E61" w:rsidRDefault="00FE0E61" w:rsidP="00FE0E61">
      <w:pPr>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extent cx="1066800"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UNDANG-UNDANG REPUBLIK INDONESIA</w:t>
      </w:r>
      <w:r>
        <w:rPr>
          <w:rFonts w:ascii="Arial" w:eastAsia="Times New Roman" w:hAnsi="Arial" w:cs="Arial"/>
          <w:sz w:val="18"/>
          <w:szCs w:val="18"/>
        </w:rPr>
        <w:br/>
        <w:t>NOMOR 16 TAHUN 2011</w:t>
      </w:r>
      <w:r>
        <w:rPr>
          <w:rFonts w:ascii="Arial" w:eastAsia="Times New Roman" w:hAnsi="Arial" w:cs="Arial"/>
          <w:sz w:val="18"/>
          <w:szCs w:val="18"/>
        </w:rPr>
        <w:br/>
        <w:t>TENTANG</w:t>
      </w:r>
      <w:r>
        <w:rPr>
          <w:rFonts w:ascii="Arial" w:eastAsia="Times New Roman" w:hAnsi="Arial" w:cs="Arial"/>
          <w:sz w:val="18"/>
          <w:szCs w:val="18"/>
        </w:rPr>
        <w:br/>
        <w:t>BANTUAN HUKUM</w:t>
      </w:r>
      <w:r>
        <w:rPr>
          <w:rFonts w:ascii="Arial" w:eastAsia="Times New Roman" w:hAnsi="Arial" w:cs="Arial"/>
          <w:sz w:val="18"/>
          <w:szCs w:val="18"/>
        </w:rPr>
        <w:br/>
      </w:r>
      <w:r>
        <w:rPr>
          <w:rFonts w:ascii="Arial" w:eastAsia="Times New Roman" w:hAnsi="Arial" w:cs="Arial"/>
          <w:sz w:val="18"/>
          <w:szCs w:val="18"/>
        </w:rPr>
        <w:br/>
        <w:t>DENGAN RAHMAT TUHAN YANG MAHA ESA</w:t>
      </w:r>
      <w:r>
        <w:rPr>
          <w:rFonts w:ascii="Arial" w:eastAsia="Times New Roman" w:hAnsi="Arial" w:cs="Arial"/>
          <w:sz w:val="18"/>
          <w:szCs w:val="18"/>
        </w:rPr>
        <w:br/>
      </w:r>
      <w:r>
        <w:rPr>
          <w:rFonts w:ascii="Arial" w:eastAsia="Times New Roman" w:hAnsi="Arial" w:cs="Arial"/>
          <w:sz w:val="18"/>
          <w:szCs w:val="18"/>
        </w:rPr>
        <w:br/>
        <w:t>PRESIDEN REPUBLIK INDONESIA,</w:t>
      </w:r>
    </w:p>
    <w:p w:rsidR="00FE0E61" w:rsidRDefault="00FE0E61" w:rsidP="00FE0E61">
      <w:pPr>
        <w:rPr>
          <w:rFonts w:ascii="Arial" w:eastAsia="Times New Roman" w:hAnsi="Arial" w:cs="Arial"/>
          <w:sz w:val="18"/>
          <w:szCs w:val="18"/>
        </w:rPr>
      </w:pPr>
    </w:p>
    <w:p w:rsidR="00FE0E61" w:rsidRDefault="00FE0E61" w:rsidP="00FE0E61">
      <w:pPr>
        <w:ind w:left="1418" w:hanging="1340"/>
        <w:rPr>
          <w:rFonts w:ascii="Arial" w:eastAsia="Times New Roman" w:hAnsi="Arial" w:cs="Arial"/>
          <w:sz w:val="18"/>
          <w:szCs w:val="18"/>
        </w:rPr>
      </w:pPr>
      <w:r>
        <w:rPr>
          <w:rFonts w:ascii="Arial" w:eastAsia="Times New Roman" w:hAnsi="Arial" w:cs="Arial"/>
          <w:sz w:val="18"/>
          <w:szCs w:val="18"/>
        </w:rPr>
        <w:t>Menimbang: a.</w:t>
      </w:r>
      <w:r>
        <w:rPr>
          <w:rFonts w:ascii="Arial" w:eastAsia="Times New Roman" w:hAnsi="Arial" w:cs="Arial"/>
          <w:sz w:val="18"/>
          <w:szCs w:val="18"/>
        </w:rPr>
        <w:tab/>
        <w:t>bahwa negara menjamin hak konstitusional setiap orang untuk mendapatkan pengakuan, jaminan, perlindungan, dan kepastian hukum yang adil serta perlakuan yang sama di hadapan hukum sebagai sarana perlindungan hak asasi manusia;</w:t>
      </w:r>
    </w:p>
    <w:p w:rsidR="00FE0E61" w:rsidRDefault="00FE0E61" w:rsidP="00FE0E61">
      <w:pPr>
        <w:ind w:left="1418" w:hanging="240"/>
        <w:rPr>
          <w:rFonts w:ascii="Arial" w:eastAsia="Times New Roman" w:hAnsi="Arial" w:cs="Arial"/>
          <w:sz w:val="18"/>
          <w:szCs w:val="18"/>
        </w:rPr>
      </w:pPr>
      <w:r>
        <w:rPr>
          <w:rFonts w:ascii="Arial" w:eastAsia="Times New Roman" w:hAnsi="Arial" w:cs="Arial"/>
          <w:sz w:val="18"/>
          <w:szCs w:val="18"/>
        </w:rPr>
        <w:t>b.</w:t>
      </w:r>
      <w:r>
        <w:rPr>
          <w:rFonts w:ascii="Arial" w:eastAsia="Times New Roman" w:hAnsi="Arial" w:cs="Arial"/>
          <w:sz w:val="18"/>
          <w:szCs w:val="18"/>
        </w:rPr>
        <w:tab/>
        <w:t>bahwa negara bertanggung jawab terhadap pemberian bantuan hukum bagi orang miskin sebagai perwujudan akses terhadap keadilan;</w:t>
      </w:r>
    </w:p>
    <w:p w:rsidR="00FE0E61" w:rsidRDefault="00FE0E61" w:rsidP="00FE0E61">
      <w:pPr>
        <w:ind w:left="1418" w:hanging="240"/>
        <w:rPr>
          <w:rFonts w:ascii="Arial" w:eastAsia="Times New Roman" w:hAnsi="Arial" w:cs="Arial"/>
          <w:sz w:val="18"/>
          <w:szCs w:val="18"/>
        </w:rPr>
      </w:pPr>
      <w:r>
        <w:rPr>
          <w:rFonts w:ascii="Arial" w:eastAsia="Times New Roman" w:hAnsi="Arial" w:cs="Arial"/>
          <w:sz w:val="18"/>
          <w:szCs w:val="18"/>
        </w:rPr>
        <w:t>c.</w:t>
      </w:r>
      <w:r>
        <w:rPr>
          <w:rFonts w:ascii="Arial" w:eastAsia="Times New Roman" w:hAnsi="Arial" w:cs="Arial"/>
          <w:sz w:val="18"/>
          <w:szCs w:val="18"/>
        </w:rPr>
        <w:tab/>
        <w:t>bahwa pengaturan mengenai bantuan hukum yang diselenggarakan oleh negara harus berorientasi pada terwujudnya perubahan sosial yang berkeadilan;</w:t>
      </w:r>
    </w:p>
    <w:p w:rsidR="00FE0E61" w:rsidRDefault="00FE0E61" w:rsidP="00FE0E61">
      <w:pPr>
        <w:ind w:left="1418" w:hanging="240"/>
        <w:rPr>
          <w:rFonts w:ascii="Arial" w:eastAsia="Times New Roman" w:hAnsi="Arial" w:cs="Arial"/>
          <w:sz w:val="18"/>
          <w:szCs w:val="18"/>
        </w:rPr>
      </w:pPr>
      <w:r>
        <w:rPr>
          <w:rFonts w:ascii="Arial" w:eastAsia="Times New Roman" w:hAnsi="Arial" w:cs="Arial"/>
          <w:sz w:val="18"/>
          <w:szCs w:val="18"/>
        </w:rPr>
        <w:t>d.</w:t>
      </w:r>
      <w:r>
        <w:rPr>
          <w:rFonts w:ascii="Arial" w:eastAsia="Times New Roman" w:hAnsi="Arial" w:cs="Arial"/>
          <w:sz w:val="18"/>
          <w:szCs w:val="18"/>
        </w:rPr>
        <w:tab/>
        <w:t>bahwa berdasarkan pertimbangan sebagaimana dimaksud dalam huruf a, huruf b, dan huruf c, perlu membentuk Undang-Undang tentang Bantuan Hukum;</w:t>
      </w:r>
    </w:p>
    <w:p w:rsidR="00FE0E61" w:rsidRDefault="00FE0E61" w:rsidP="00FE0E61">
      <w:pPr>
        <w:ind w:left="1418"/>
        <w:rPr>
          <w:rFonts w:ascii="Arial" w:eastAsia="Times New Roman" w:hAnsi="Arial" w:cs="Arial"/>
          <w:sz w:val="18"/>
          <w:szCs w:val="18"/>
        </w:rPr>
      </w:pPr>
    </w:p>
    <w:p w:rsidR="00FE0E61" w:rsidRDefault="00FE0E61" w:rsidP="00FE0E61">
      <w:pPr>
        <w:ind w:left="1418" w:hanging="1340"/>
        <w:rPr>
          <w:rFonts w:ascii="Arial" w:eastAsia="Times New Roman" w:hAnsi="Arial" w:cs="Arial"/>
          <w:sz w:val="18"/>
          <w:szCs w:val="18"/>
        </w:rPr>
      </w:pPr>
      <w:r>
        <w:rPr>
          <w:rFonts w:ascii="Arial" w:eastAsia="Times New Roman" w:hAnsi="Arial" w:cs="Arial"/>
          <w:sz w:val="18"/>
          <w:szCs w:val="18"/>
        </w:rPr>
        <w:t xml:space="preserve">Mengingat: </w:t>
      </w:r>
      <w:r w:rsidR="00B60FF3">
        <w:rPr>
          <w:rFonts w:ascii="Arial" w:eastAsia="Times New Roman" w:hAnsi="Arial" w:cs="Arial"/>
          <w:sz w:val="18"/>
          <w:szCs w:val="18"/>
        </w:rPr>
        <w:tab/>
      </w:r>
      <w:r>
        <w:rPr>
          <w:rFonts w:ascii="Arial" w:eastAsia="Times New Roman" w:hAnsi="Arial" w:cs="Arial"/>
          <w:sz w:val="18"/>
          <w:szCs w:val="18"/>
        </w:rPr>
        <w:t>Pasal 20, Pasal 21, Pasal 27 ayat (1), Pasal 28D ayat (1), Pasal 28H ayat (2), Pasal 28I ayat (4) dan ayat (5), dan Pasal 34 ayat (2) dan ayat (4) Undang-Undang Dasar Negara Republik Indonesia Tahun 1945;</w:t>
      </w:r>
    </w:p>
    <w:p w:rsidR="00FE0E61" w:rsidRDefault="00FE0E61" w:rsidP="00FE0E61">
      <w:pPr>
        <w:rPr>
          <w:rFonts w:ascii="Arial" w:eastAsia="Times New Roman" w:hAnsi="Arial" w:cs="Arial"/>
          <w:sz w:val="18"/>
          <w:szCs w:val="18"/>
        </w:rPr>
      </w:pP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Dengan Persetujuan Bersama</w:t>
      </w:r>
      <w:r>
        <w:rPr>
          <w:rFonts w:ascii="Arial" w:eastAsia="Times New Roman" w:hAnsi="Arial" w:cs="Arial"/>
          <w:sz w:val="18"/>
          <w:szCs w:val="18"/>
        </w:rPr>
        <w:br/>
        <w:t>DEWAN PERWAKILAN RAKYAT REPUBLIK INDONESIA</w:t>
      </w:r>
      <w:r>
        <w:rPr>
          <w:rFonts w:ascii="Arial" w:eastAsia="Times New Roman" w:hAnsi="Arial" w:cs="Arial"/>
          <w:sz w:val="18"/>
          <w:szCs w:val="18"/>
        </w:rPr>
        <w:br/>
        <w:t>Dan</w:t>
      </w:r>
      <w:r>
        <w:rPr>
          <w:rFonts w:ascii="Arial" w:eastAsia="Times New Roman" w:hAnsi="Arial" w:cs="Arial"/>
          <w:sz w:val="18"/>
          <w:szCs w:val="18"/>
        </w:rPr>
        <w:br/>
        <w:t>PRESIDEN</w:t>
      </w:r>
      <w:r>
        <w:rPr>
          <w:rFonts w:ascii="Arial" w:eastAsia="Times New Roman" w:hAnsi="Arial" w:cs="Arial"/>
          <w:sz w:val="18"/>
          <w:szCs w:val="18"/>
        </w:rPr>
        <w:br/>
      </w:r>
      <w:r>
        <w:rPr>
          <w:rFonts w:ascii="Arial" w:eastAsia="Times New Roman" w:hAnsi="Arial" w:cs="Arial"/>
          <w:sz w:val="18"/>
          <w:szCs w:val="18"/>
        </w:rPr>
        <w:br/>
        <w:t>MEMUTUSKAN:</w:t>
      </w:r>
    </w:p>
    <w:p w:rsidR="00FE0E61" w:rsidRDefault="00FE0E61" w:rsidP="00FE0E61">
      <w:pPr>
        <w:spacing w:after="240"/>
        <w:rPr>
          <w:rFonts w:ascii="Arial" w:eastAsia="Times New Roman" w:hAnsi="Arial" w:cs="Arial"/>
          <w:sz w:val="18"/>
          <w:szCs w:val="18"/>
        </w:rPr>
      </w:pPr>
      <w:r>
        <w:rPr>
          <w:rFonts w:ascii="Arial" w:eastAsia="Times New Roman" w:hAnsi="Arial" w:cs="Arial"/>
          <w:sz w:val="18"/>
          <w:szCs w:val="18"/>
        </w:rPr>
        <w:br/>
        <w:t>Menetapkan:  UNDANG-UNDANG TENTANG BANTUAN HUKUM.</w:t>
      </w: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BAB I</w:t>
      </w:r>
      <w:r>
        <w:rPr>
          <w:rFonts w:ascii="Arial" w:eastAsia="Times New Roman" w:hAnsi="Arial" w:cs="Arial"/>
          <w:sz w:val="18"/>
          <w:szCs w:val="18"/>
        </w:rPr>
        <w:br/>
        <w:t>KETENTUAN UMUM</w:t>
      </w:r>
      <w:r>
        <w:rPr>
          <w:rFonts w:ascii="Arial" w:eastAsia="Times New Roman" w:hAnsi="Arial" w:cs="Arial"/>
          <w:sz w:val="18"/>
          <w:szCs w:val="18"/>
        </w:rPr>
        <w:br/>
      </w:r>
      <w:r>
        <w:rPr>
          <w:rFonts w:ascii="Arial" w:eastAsia="Times New Roman" w:hAnsi="Arial" w:cs="Arial"/>
          <w:sz w:val="18"/>
          <w:szCs w:val="18"/>
        </w:rPr>
        <w:br/>
        <w:t>Pasal 1</w:t>
      </w:r>
    </w:p>
    <w:p w:rsidR="00FE0E61" w:rsidRDefault="00FE0E61" w:rsidP="00FE0E61">
      <w:pPr>
        <w:rPr>
          <w:rFonts w:ascii="Arial" w:eastAsia="Times New Roman" w:hAnsi="Arial" w:cs="Arial"/>
          <w:sz w:val="18"/>
          <w:szCs w:val="18"/>
        </w:rPr>
      </w:pPr>
      <w:r>
        <w:rPr>
          <w:rFonts w:ascii="Arial" w:eastAsia="Times New Roman" w:hAnsi="Arial" w:cs="Arial"/>
          <w:sz w:val="18"/>
          <w:szCs w:val="18"/>
        </w:rPr>
        <w:t>Dalam Undang-Undang ini yang dimaksud dengan:</w:t>
      </w:r>
    </w:p>
    <w:p w:rsidR="00FE0E61" w:rsidRDefault="00FE0E61" w:rsidP="00FE0E61">
      <w:pPr>
        <w:ind w:hanging="240"/>
        <w:rPr>
          <w:rFonts w:ascii="Arial" w:eastAsia="Times New Roman" w:hAnsi="Arial" w:cs="Arial"/>
          <w:sz w:val="18"/>
          <w:szCs w:val="18"/>
        </w:rPr>
      </w:pPr>
      <w:r>
        <w:rPr>
          <w:rFonts w:ascii="Arial" w:eastAsia="Times New Roman" w:hAnsi="Arial" w:cs="Arial"/>
          <w:sz w:val="18"/>
          <w:szCs w:val="18"/>
        </w:rPr>
        <w:t>1.</w:t>
      </w:r>
      <w:r w:rsidR="00B60FF3">
        <w:rPr>
          <w:rFonts w:ascii="Arial" w:eastAsia="Times New Roman" w:hAnsi="Arial" w:cs="Arial"/>
          <w:sz w:val="18"/>
          <w:szCs w:val="18"/>
        </w:rPr>
        <w:tab/>
      </w:r>
      <w:r>
        <w:rPr>
          <w:rFonts w:ascii="Arial" w:eastAsia="Times New Roman" w:hAnsi="Arial" w:cs="Arial"/>
          <w:sz w:val="18"/>
          <w:szCs w:val="18"/>
        </w:rPr>
        <w:t>Bantuan Hukum adalah jasa hukum yang diberikan oleh Pemberi Bantuan Hukum secara cuma-cuma kepada Penerima Bantuan Hukum.</w:t>
      </w:r>
    </w:p>
    <w:p w:rsidR="00FE0E61" w:rsidRDefault="00B60FF3" w:rsidP="00B60FF3">
      <w:pPr>
        <w:ind w:hanging="240"/>
        <w:rPr>
          <w:rFonts w:ascii="Arial" w:eastAsia="Times New Roman" w:hAnsi="Arial" w:cs="Arial"/>
          <w:sz w:val="18"/>
          <w:szCs w:val="18"/>
        </w:rPr>
      </w:pPr>
      <w:r>
        <w:rPr>
          <w:rFonts w:ascii="Arial" w:eastAsia="Times New Roman" w:hAnsi="Arial" w:cs="Arial"/>
          <w:sz w:val="18"/>
          <w:szCs w:val="18"/>
        </w:rPr>
        <w:t>2.</w:t>
      </w:r>
      <w:r>
        <w:rPr>
          <w:rFonts w:ascii="Arial" w:eastAsia="Times New Roman" w:hAnsi="Arial" w:cs="Arial"/>
          <w:sz w:val="18"/>
          <w:szCs w:val="18"/>
        </w:rPr>
        <w:tab/>
      </w:r>
      <w:r w:rsidR="00FE0E61">
        <w:rPr>
          <w:rFonts w:ascii="Arial" w:eastAsia="Times New Roman" w:hAnsi="Arial" w:cs="Arial"/>
          <w:sz w:val="18"/>
          <w:szCs w:val="18"/>
        </w:rPr>
        <w:t>Penerima Bantuan Hukum adalah orang atau kelompok orang miskin.</w:t>
      </w:r>
    </w:p>
    <w:p w:rsidR="00FE0E61" w:rsidRDefault="00FE0E61" w:rsidP="00FE0E61">
      <w:pPr>
        <w:ind w:hanging="240"/>
        <w:rPr>
          <w:rFonts w:ascii="Arial" w:eastAsia="Times New Roman" w:hAnsi="Arial" w:cs="Arial"/>
          <w:sz w:val="18"/>
          <w:szCs w:val="18"/>
        </w:rPr>
      </w:pPr>
      <w:r>
        <w:rPr>
          <w:rFonts w:ascii="Arial" w:eastAsia="Times New Roman" w:hAnsi="Arial" w:cs="Arial"/>
          <w:sz w:val="18"/>
          <w:szCs w:val="18"/>
        </w:rPr>
        <w:t>3.</w:t>
      </w:r>
      <w:r w:rsidR="00B60FF3">
        <w:rPr>
          <w:rFonts w:ascii="Arial" w:eastAsia="Times New Roman" w:hAnsi="Arial" w:cs="Arial"/>
          <w:sz w:val="18"/>
          <w:szCs w:val="18"/>
        </w:rPr>
        <w:tab/>
      </w:r>
      <w:r>
        <w:rPr>
          <w:rFonts w:ascii="Arial" w:eastAsia="Times New Roman" w:hAnsi="Arial" w:cs="Arial"/>
          <w:sz w:val="18"/>
          <w:szCs w:val="18"/>
        </w:rPr>
        <w:t>Pemberi Bantuan Hukum adalah lembaga bantuan hukum atau organisasi kemasyarakatan yang memberi layanan Bantuan Hukum berdasarkan Undang-Undang ini.</w:t>
      </w:r>
    </w:p>
    <w:p w:rsidR="00FE0E61" w:rsidRDefault="00B60FF3" w:rsidP="00FE0E61">
      <w:pPr>
        <w:ind w:hanging="240"/>
        <w:rPr>
          <w:rFonts w:ascii="Arial" w:eastAsia="Times New Roman" w:hAnsi="Arial" w:cs="Arial"/>
          <w:sz w:val="18"/>
          <w:szCs w:val="18"/>
        </w:rPr>
      </w:pPr>
      <w:r>
        <w:rPr>
          <w:rFonts w:ascii="Arial" w:eastAsia="Times New Roman" w:hAnsi="Arial" w:cs="Arial"/>
          <w:sz w:val="18"/>
          <w:szCs w:val="18"/>
        </w:rPr>
        <w:t>4.</w:t>
      </w:r>
      <w:r>
        <w:rPr>
          <w:rFonts w:ascii="Arial" w:eastAsia="Times New Roman" w:hAnsi="Arial" w:cs="Arial"/>
          <w:sz w:val="18"/>
          <w:szCs w:val="18"/>
        </w:rPr>
        <w:tab/>
      </w:r>
      <w:r w:rsidR="00FE0E61">
        <w:rPr>
          <w:rFonts w:ascii="Arial" w:eastAsia="Times New Roman" w:hAnsi="Arial" w:cs="Arial"/>
          <w:sz w:val="18"/>
          <w:szCs w:val="18"/>
        </w:rPr>
        <w:t>Menteri adalah menteri yang menyelenggarakan urusan pemerintahan di bidang hukum dan hak asasi manusia.</w:t>
      </w:r>
    </w:p>
    <w:p w:rsidR="00FE0E61" w:rsidRDefault="00B60FF3" w:rsidP="00FE0E61">
      <w:pPr>
        <w:ind w:hanging="240"/>
        <w:rPr>
          <w:rFonts w:ascii="Arial" w:eastAsia="Times New Roman" w:hAnsi="Arial" w:cs="Arial"/>
          <w:sz w:val="18"/>
          <w:szCs w:val="18"/>
        </w:rPr>
      </w:pPr>
      <w:r>
        <w:rPr>
          <w:rFonts w:ascii="Arial" w:eastAsia="Times New Roman" w:hAnsi="Arial" w:cs="Arial"/>
          <w:sz w:val="18"/>
          <w:szCs w:val="18"/>
        </w:rPr>
        <w:t>5.</w:t>
      </w:r>
      <w:r>
        <w:rPr>
          <w:rFonts w:ascii="Arial" w:eastAsia="Times New Roman" w:hAnsi="Arial" w:cs="Arial"/>
          <w:sz w:val="18"/>
          <w:szCs w:val="18"/>
        </w:rPr>
        <w:tab/>
      </w:r>
      <w:r w:rsidR="00FE0E61">
        <w:rPr>
          <w:rFonts w:ascii="Arial" w:eastAsia="Times New Roman" w:hAnsi="Arial" w:cs="Arial"/>
          <w:sz w:val="18"/>
          <w:szCs w:val="18"/>
        </w:rPr>
        <w:t>Standar Bantuan Hukum adalah pedoman pelaksanaan pemberian Bantuan Hukum yang ditetapkan oleh Menteri.</w:t>
      </w:r>
    </w:p>
    <w:p w:rsidR="00FE0E61" w:rsidRDefault="00B60FF3" w:rsidP="00FE0E61">
      <w:pPr>
        <w:ind w:hanging="240"/>
        <w:rPr>
          <w:rFonts w:ascii="Arial" w:eastAsia="Times New Roman" w:hAnsi="Arial" w:cs="Arial"/>
          <w:sz w:val="18"/>
          <w:szCs w:val="18"/>
        </w:rPr>
      </w:pPr>
      <w:r>
        <w:rPr>
          <w:rFonts w:ascii="Arial" w:eastAsia="Times New Roman" w:hAnsi="Arial" w:cs="Arial"/>
          <w:sz w:val="18"/>
          <w:szCs w:val="18"/>
        </w:rPr>
        <w:t>6.</w:t>
      </w:r>
      <w:r>
        <w:rPr>
          <w:rFonts w:ascii="Arial" w:eastAsia="Times New Roman" w:hAnsi="Arial" w:cs="Arial"/>
          <w:sz w:val="18"/>
          <w:szCs w:val="18"/>
        </w:rPr>
        <w:tab/>
      </w:r>
      <w:r w:rsidR="00FE0E61">
        <w:rPr>
          <w:rFonts w:ascii="Arial" w:eastAsia="Times New Roman" w:hAnsi="Arial" w:cs="Arial"/>
          <w:sz w:val="18"/>
          <w:szCs w:val="18"/>
        </w:rPr>
        <w:t>Kode Etik Advokat adalah kode etik yang ditetapkan oleh organisasi profesi advokat yang berlaku bagi Advokat.</w:t>
      </w:r>
    </w:p>
    <w:p w:rsidR="00FE0E61" w:rsidRDefault="00FE0E61" w:rsidP="00FE0E61">
      <w:pPr>
        <w:rPr>
          <w:rFonts w:ascii="Arial" w:eastAsia="Times New Roman" w:hAnsi="Arial" w:cs="Arial"/>
          <w:sz w:val="18"/>
          <w:szCs w:val="18"/>
        </w:rPr>
      </w:pP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Pasal 2</w:t>
      </w:r>
    </w:p>
    <w:p w:rsidR="00B60FF3" w:rsidRDefault="00FE0E61" w:rsidP="00B60FF3">
      <w:pPr>
        <w:rPr>
          <w:rFonts w:ascii="Arial" w:eastAsia="Times New Roman" w:hAnsi="Arial" w:cs="Arial"/>
          <w:sz w:val="18"/>
          <w:szCs w:val="18"/>
        </w:rPr>
      </w:pPr>
      <w:r>
        <w:rPr>
          <w:rFonts w:ascii="Arial" w:eastAsia="Times New Roman" w:hAnsi="Arial" w:cs="Arial"/>
          <w:sz w:val="18"/>
          <w:szCs w:val="18"/>
        </w:rPr>
        <w:t>Bantuan Hukum dilaksanakan berdasarkan asas:</w:t>
      </w:r>
    </w:p>
    <w:p w:rsidR="00B60FF3" w:rsidRDefault="00FE0E61" w:rsidP="00B60FF3">
      <w:pPr>
        <w:ind w:hanging="240"/>
        <w:rPr>
          <w:rFonts w:ascii="Arial" w:eastAsia="Times New Roman" w:hAnsi="Arial" w:cs="Arial"/>
          <w:sz w:val="18"/>
          <w:szCs w:val="18"/>
        </w:rPr>
      </w:pPr>
      <w:r>
        <w:rPr>
          <w:rFonts w:ascii="Arial" w:eastAsia="Times New Roman" w:hAnsi="Arial" w:cs="Arial"/>
          <w:sz w:val="18"/>
          <w:szCs w:val="18"/>
        </w:rPr>
        <w:t>a.</w:t>
      </w:r>
      <w:r w:rsidR="00B60FF3">
        <w:rPr>
          <w:rFonts w:ascii="Arial" w:eastAsia="Times New Roman" w:hAnsi="Arial" w:cs="Arial"/>
          <w:sz w:val="18"/>
          <w:szCs w:val="18"/>
        </w:rPr>
        <w:tab/>
      </w:r>
      <w:r>
        <w:rPr>
          <w:rFonts w:ascii="Arial" w:eastAsia="Times New Roman" w:hAnsi="Arial" w:cs="Arial"/>
          <w:sz w:val="18"/>
          <w:szCs w:val="18"/>
        </w:rPr>
        <w:t>keadilan;</w:t>
      </w:r>
    </w:p>
    <w:p w:rsidR="00B60FF3" w:rsidRDefault="00B60FF3" w:rsidP="00B60FF3">
      <w:pPr>
        <w:ind w:hanging="240"/>
        <w:rPr>
          <w:rFonts w:ascii="Arial" w:eastAsia="Times New Roman" w:hAnsi="Arial" w:cs="Arial"/>
          <w:sz w:val="18"/>
          <w:szCs w:val="18"/>
        </w:rPr>
      </w:pPr>
      <w:r>
        <w:rPr>
          <w:rFonts w:ascii="Arial" w:eastAsia="Times New Roman" w:hAnsi="Arial" w:cs="Arial"/>
          <w:sz w:val="18"/>
          <w:szCs w:val="18"/>
        </w:rPr>
        <w:t>b.</w:t>
      </w:r>
      <w:r>
        <w:rPr>
          <w:rFonts w:ascii="Arial" w:eastAsia="Times New Roman" w:hAnsi="Arial" w:cs="Arial"/>
          <w:sz w:val="18"/>
          <w:szCs w:val="18"/>
        </w:rPr>
        <w:tab/>
      </w:r>
      <w:r w:rsidR="00FE0E61">
        <w:rPr>
          <w:rFonts w:ascii="Arial" w:eastAsia="Times New Roman" w:hAnsi="Arial" w:cs="Arial"/>
          <w:sz w:val="18"/>
          <w:szCs w:val="18"/>
        </w:rPr>
        <w:t>persamaan kedudukan di dalam hukum;</w:t>
      </w:r>
    </w:p>
    <w:p w:rsidR="00B60FF3" w:rsidRDefault="00FE0E61" w:rsidP="00B60FF3">
      <w:pPr>
        <w:ind w:hanging="240"/>
        <w:rPr>
          <w:rFonts w:ascii="Arial" w:eastAsia="Times New Roman" w:hAnsi="Arial" w:cs="Arial"/>
          <w:sz w:val="18"/>
          <w:szCs w:val="18"/>
        </w:rPr>
      </w:pPr>
      <w:r>
        <w:rPr>
          <w:rFonts w:ascii="Arial" w:eastAsia="Times New Roman" w:hAnsi="Arial" w:cs="Arial"/>
          <w:sz w:val="18"/>
          <w:szCs w:val="18"/>
        </w:rPr>
        <w:t>c.</w:t>
      </w:r>
      <w:r w:rsidR="00B60FF3">
        <w:rPr>
          <w:rFonts w:ascii="Arial" w:eastAsia="Times New Roman" w:hAnsi="Arial" w:cs="Arial"/>
          <w:sz w:val="18"/>
          <w:szCs w:val="18"/>
        </w:rPr>
        <w:tab/>
      </w:r>
      <w:r>
        <w:rPr>
          <w:rFonts w:ascii="Arial" w:eastAsia="Times New Roman" w:hAnsi="Arial" w:cs="Arial"/>
          <w:sz w:val="18"/>
          <w:szCs w:val="18"/>
        </w:rPr>
        <w:t>keterbukaan;</w:t>
      </w:r>
    </w:p>
    <w:p w:rsidR="00B60FF3" w:rsidRDefault="00B60FF3" w:rsidP="00B60FF3">
      <w:pPr>
        <w:ind w:hanging="240"/>
        <w:rPr>
          <w:rFonts w:ascii="Arial" w:eastAsia="Times New Roman" w:hAnsi="Arial" w:cs="Arial"/>
          <w:sz w:val="18"/>
          <w:szCs w:val="18"/>
        </w:rPr>
      </w:pPr>
      <w:r>
        <w:rPr>
          <w:rFonts w:ascii="Arial" w:eastAsia="Times New Roman" w:hAnsi="Arial" w:cs="Arial"/>
          <w:sz w:val="18"/>
          <w:szCs w:val="18"/>
        </w:rPr>
        <w:t>d.</w:t>
      </w:r>
      <w:r>
        <w:rPr>
          <w:rFonts w:ascii="Arial" w:eastAsia="Times New Roman" w:hAnsi="Arial" w:cs="Arial"/>
          <w:sz w:val="18"/>
          <w:szCs w:val="18"/>
        </w:rPr>
        <w:tab/>
      </w:r>
      <w:r w:rsidR="00FE0E61">
        <w:rPr>
          <w:rFonts w:ascii="Arial" w:eastAsia="Times New Roman" w:hAnsi="Arial" w:cs="Arial"/>
          <w:sz w:val="18"/>
          <w:szCs w:val="18"/>
        </w:rPr>
        <w:t>efisiensi;</w:t>
      </w:r>
    </w:p>
    <w:p w:rsidR="00B60FF3" w:rsidRDefault="00FE0E61" w:rsidP="00B60FF3">
      <w:pPr>
        <w:ind w:hanging="240"/>
        <w:rPr>
          <w:rFonts w:ascii="Arial" w:eastAsia="Times New Roman" w:hAnsi="Arial" w:cs="Arial"/>
          <w:sz w:val="18"/>
          <w:szCs w:val="18"/>
        </w:rPr>
      </w:pPr>
      <w:r>
        <w:rPr>
          <w:rFonts w:ascii="Arial" w:eastAsia="Times New Roman" w:hAnsi="Arial" w:cs="Arial"/>
          <w:sz w:val="18"/>
          <w:szCs w:val="18"/>
        </w:rPr>
        <w:t>e.</w:t>
      </w:r>
      <w:r w:rsidR="00B60FF3">
        <w:rPr>
          <w:rFonts w:ascii="Arial" w:eastAsia="Times New Roman" w:hAnsi="Arial" w:cs="Arial"/>
          <w:sz w:val="18"/>
          <w:szCs w:val="18"/>
        </w:rPr>
        <w:tab/>
      </w:r>
      <w:r>
        <w:rPr>
          <w:rFonts w:ascii="Arial" w:eastAsia="Times New Roman" w:hAnsi="Arial" w:cs="Arial"/>
          <w:sz w:val="18"/>
          <w:szCs w:val="18"/>
        </w:rPr>
        <w:t>efektivitas; dan</w:t>
      </w:r>
    </w:p>
    <w:p w:rsidR="00FE0E61" w:rsidRDefault="00FE0E61" w:rsidP="00B60FF3">
      <w:pPr>
        <w:ind w:hanging="240"/>
        <w:rPr>
          <w:rFonts w:ascii="Arial" w:eastAsia="Times New Roman" w:hAnsi="Arial" w:cs="Arial"/>
          <w:sz w:val="18"/>
          <w:szCs w:val="18"/>
        </w:rPr>
      </w:pPr>
      <w:r>
        <w:rPr>
          <w:rFonts w:ascii="Arial" w:eastAsia="Times New Roman" w:hAnsi="Arial" w:cs="Arial"/>
          <w:sz w:val="18"/>
          <w:szCs w:val="18"/>
        </w:rPr>
        <w:t>f.</w:t>
      </w:r>
      <w:r w:rsidR="00B60FF3">
        <w:rPr>
          <w:rFonts w:ascii="Arial" w:eastAsia="Times New Roman" w:hAnsi="Arial" w:cs="Arial"/>
          <w:sz w:val="18"/>
          <w:szCs w:val="18"/>
        </w:rPr>
        <w:tab/>
      </w:r>
      <w:r>
        <w:rPr>
          <w:rFonts w:ascii="Arial" w:eastAsia="Times New Roman" w:hAnsi="Arial" w:cs="Arial"/>
          <w:sz w:val="18"/>
          <w:szCs w:val="18"/>
        </w:rPr>
        <w:t>akuntabilitas.</w:t>
      </w: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Pasal 3</w:t>
      </w:r>
    </w:p>
    <w:p w:rsidR="00FE0E61" w:rsidRDefault="00FE0E61" w:rsidP="00FE0E61">
      <w:pPr>
        <w:rPr>
          <w:rFonts w:ascii="Arial" w:eastAsia="Times New Roman" w:hAnsi="Arial" w:cs="Arial"/>
          <w:sz w:val="18"/>
          <w:szCs w:val="18"/>
        </w:rPr>
      </w:pPr>
      <w:r>
        <w:rPr>
          <w:rFonts w:ascii="Arial" w:eastAsia="Times New Roman" w:hAnsi="Arial" w:cs="Arial"/>
          <w:sz w:val="18"/>
          <w:szCs w:val="18"/>
        </w:rPr>
        <w:t>Penyelenggaraan Bantuan Hukum bertujuan untuk:</w:t>
      </w:r>
    </w:p>
    <w:p w:rsidR="00FE0E61" w:rsidRDefault="00FE0E61" w:rsidP="00B60FF3">
      <w:pPr>
        <w:ind w:hanging="240"/>
        <w:rPr>
          <w:rFonts w:ascii="Arial" w:eastAsia="Times New Roman" w:hAnsi="Arial" w:cs="Arial"/>
          <w:sz w:val="18"/>
          <w:szCs w:val="18"/>
        </w:rPr>
      </w:pPr>
      <w:r>
        <w:rPr>
          <w:rFonts w:ascii="Arial" w:eastAsia="Times New Roman" w:hAnsi="Arial" w:cs="Arial"/>
          <w:sz w:val="18"/>
          <w:szCs w:val="18"/>
        </w:rPr>
        <w:t>a.</w:t>
      </w:r>
      <w:r w:rsidR="00B60FF3">
        <w:rPr>
          <w:rFonts w:ascii="Arial" w:eastAsia="Times New Roman" w:hAnsi="Arial" w:cs="Arial"/>
          <w:sz w:val="18"/>
          <w:szCs w:val="18"/>
        </w:rPr>
        <w:tab/>
      </w:r>
      <w:r>
        <w:rPr>
          <w:rFonts w:ascii="Arial" w:eastAsia="Times New Roman" w:hAnsi="Arial" w:cs="Arial"/>
          <w:sz w:val="18"/>
          <w:szCs w:val="18"/>
        </w:rPr>
        <w:t>menjamin dan memenuhi hak bagi Penerima Bantuan Hukum untuk mendapatkan akses keadilan;</w:t>
      </w:r>
    </w:p>
    <w:p w:rsidR="00FE0E61" w:rsidRDefault="00FE0E61" w:rsidP="00B60FF3">
      <w:pPr>
        <w:ind w:hanging="240"/>
        <w:rPr>
          <w:rFonts w:ascii="Arial" w:eastAsia="Times New Roman" w:hAnsi="Arial" w:cs="Arial"/>
          <w:sz w:val="18"/>
          <w:szCs w:val="18"/>
        </w:rPr>
      </w:pPr>
      <w:r>
        <w:rPr>
          <w:rFonts w:ascii="Arial" w:eastAsia="Times New Roman" w:hAnsi="Arial" w:cs="Arial"/>
          <w:sz w:val="18"/>
          <w:szCs w:val="18"/>
        </w:rPr>
        <w:t>b.</w:t>
      </w:r>
      <w:r w:rsidR="00B60FF3">
        <w:rPr>
          <w:rFonts w:ascii="Arial" w:eastAsia="Times New Roman" w:hAnsi="Arial" w:cs="Arial"/>
          <w:sz w:val="18"/>
          <w:szCs w:val="18"/>
        </w:rPr>
        <w:tab/>
      </w:r>
      <w:r>
        <w:rPr>
          <w:rFonts w:ascii="Arial" w:eastAsia="Times New Roman" w:hAnsi="Arial" w:cs="Arial"/>
          <w:sz w:val="18"/>
          <w:szCs w:val="18"/>
        </w:rPr>
        <w:t>mewujudkan hak konstitusional segala warga negara sesuai dengan prinsip persamaan kedudukan di dalam hukum;</w:t>
      </w:r>
    </w:p>
    <w:p w:rsidR="00FE0E61" w:rsidRDefault="00FE0E61" w:rsidP="00B60FF3">
      <w:pPr>
        <w:ind w:hanging="240"/>
        <w:rPr>
          <w:rFonts w:ascii="Arial" w:eastAsia="Times New Roman" w:hAnsi="Arial" w:cs="Arial"/>
          <w:sz w:val="18"/>
          <w:szCs w:val="18"/>
        </w:rPr>
      </w:pPr>
      <w:r>
        <w:rPr>
          <w:rFonts w:ascii="Arial" w:eastAsia="Times New Roman" w:hAnsi="Arial" w:cs="Arial"/>
          <w:sz w:val="18"/>
          <w:szCs w:val="18"/>
        </w:rPr>
        <w:lastRenderedPageBreak/>
        <w:t>c.</w:t>
      </w:r>
      <w:r w:rsidR="00B60FF3">
        <w:rPr>
          <w:rFonts w:ascii="Arial" w:eastAsia="Times New Roman" w:hAnsi="Arial" w:cs="Arial"/>
          <w:sz w:val="18"/>
          <w:szCs w:val="18"/>
        </w:rPr>
        <w:tab/>
      </w:r>
      <w:r>
        <w:rPr>
          <w:rFonts w:ascii="Arial" w:eastAsia="Times New Roman" w:hAnsi="Arial" w:cs="Arial"/>
          <w:sz w:val="18"/>
          <w:szCs w:val="18"/>
        </w:rPr>
        <w:t>menjamin kepastian penyelenggaraan Bantuan Hukum dilaksanakan secara merata di seluruh wilayah Negara Republik Indonesia; dan</w:t>
      </w:r>
    </w:p>
    <w:p w:rsidR="00FE0E61" w:rsidRDefault="00B60FF3" w:rsidP="00B60FF3">
      <w:pPr>
        <w:ind w:hanging="240"/>
        <w:rPr>
          <w:rFonts w:ascii="Arial" w:eastAsia="Times New Roman" w:hAnsi="Arial" w:cs="Arial"/>
          <w:sz w:val="18"/>
          <w:szCs w:val="18"/>
        </w:rPr>
      </w:pPr>
      <w:r>
        <w:rPr>
          <w:rFonts w:ascii="Arial" w:eastAsia="Times New Roman" w:hAnsi="Arial" w:cs="Arial"/>
          <w:sz w:val="18"/>
          <w:szCs w:val="18"/>
        </w:rPr>
        <w:t>d.</w:t>
      </w:r>
      <w:r>
        <w:rPr>
          <w:rFonts w:ascii="Arial" w:eastAsia="Times New Roman" w:hAnsi="Arial" w:cs="Arial"/>
          <w:sz w:val="18"/>
          <w:szCs w:val="18"/>
        </w:rPr>
        <w:tab/>
      </w:r>
      <w:bookmarkStart w:id="0" w:name="_GoBack"/>
      <w:bookmarkEnd w:id="0"/>
      <w:r w:rsidR="00FE0E61">
        <w:rPr>
          <w:rFonts w:ascii="Arial" w:eastAsia="Times New Roman" w:hAnsi="Arial" w:cs="Arial"/>
          <w:sz w:val="18"/>
          <w:szCs w:val="18"/>
        </w:rPr>
        <w:t>mewujudkan peradilan yang efektif, efisien, dan dapat dipertanggungjawabkan.</w:t>
      </w:r>
    </w:p>
    <w:p w:rsidR="00FE0E61" w:rsidRDefault="00FE0E61" w:rsidP="00FE0E61">
      <w:pPr>
        <w:rPr>
          <w:rFonts w:ascii="Arial" w:eastAsia="Times New Roman" w:hAnsi="Arial" w:cs="Arial"/>
          <w:sz w:val="18"/>
          <w:szCs w:val="18"/>
        </w:rPr>
      </w:pP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BAB II</w:t>
      </w:r>
      <w:r>
        <w:rPr>
          <w:rFonts w:ascii="Arial" w:eastAsia="Times New Roman" w:hAnsi="Arial" w:cs="Arial"/>
          <w:sz w:val="18"/>
          <w:szCs w:val="18"/>
        </w:rPr>
        <w:br/>
        <w:t>RUANG LINGKUP</w:t>
      </w:r>
      <w:r>
        <w:rPr>
          <w:rFonts w:ascii="Arial" w:eastAsia="Times New Roman" w:hAnsi="Arial" w:cs="Arial"/>
          <w:sz w:val="18"/>
          <w:szCs w:val="18"/>
        </w:rPr>
        <w:br/>
      </w:r>
      <w:r>
        <w:rPr>
          <w:rFonts w:ascii="Arial" w:eastAsia="Times New Roman" w:hAnsi="Arial" w:cs="Arial"/>
          <w:sz w:val="18"/>
          <w:szCs w:val="18"/>
        </w:rPr>
        <w:br/>
        <w:t>Pasal 4</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(1) Bantuan Hukum diberikan kepada Penerima Bantuan Hukum yang menghadapi masalah hukum.</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(2) Bantuan Hukum sebagaimana dimaksud pada ayat (1) meliputi masalah hukum keperdataan, pidana, dan tata usaha negara baik litigasi maupun nonlitigasi.</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(3) Bantuan Hukum sebagaimana dimaksud pada ayat (1) meliputi menjalankan kuasa, mendampingi, mewakili, membela, dan/atau melakukan tindakan hukum lain untuk kepentingan hukum Penerima Bantuan Hukum.</w:t>
      </w:r>
    </w:p>
    <w:p w:rsidR="00FE0E61" w:rsidRDefault="00FE0E61" w:rsidP="00FE0E61">
      <w:pPr>
        <w:rPr>
          <w:rFonts w:ascii="Arial" w:eastAsia="Times New Roman" w:hAnsi="Arial" w:cs="Arial"/>
          <w:sz w:val="18"/>
          <w:szCs w:val="18"/>
        </w:rPr>
      </w:pP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Pasal 5</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(1) Penerima Bantuan Hukum sebagaimana dimaksud dalam Pasal 4 ayat (1) meliputi setiap orang atau kelompok orang miskin yang tidak dapat memenuhi hak dasar secara layak dan mandiri.</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(2) Hak dasar sebagaimana dimaksud pada ayat (1) meliputi hak atas pangan, sandang, layanan kesehatan, layanan pendidikan, pekerjaan dan berusaha, dan/atau perumahan.</w:t>
      </w:r>
    </w:p>
    <w:p w:rsidR="00FE0E61" w:rsidRDefault="00FE0E61" w:rsidP="00FE0E61">
      <w:pPr>
        <w:rPr>
          <w:rFonts w:ascii="Arial" w:eastAsia="Times New Roman" w:hAnsi="Arial" w:cs="Arial"/>
          <w:sz w:val="18"/>
          <w:szCs w:val="18"/>
        </w:rPr>
      </w:pP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BAB III</w:t>
      </w:r>
      <w:r>
        <w:rPr>
          <w:rFonts w:ascii="Arial" w:eastAsia="Times New Roman" w:hAnsi="Arial" w:cs="Arial"/>
          <w:sz w:val="18"/>
          <w:szCs w:val="18"/>
        </w:rPr>
        <w:br/>
        <w:t>PENYELENGGARAAN BANTUAN HUKUM</w:t>
      </w:r>
      <w:r>
        <w:rPr>
          <w:rFonts w:ascii="Arial" w:eastAsia="Times New Roman" w:hAnsi="Arial" w:cs="Arial"/>
          <w:sz w:val="18"/>
          <w:szCs w:val="18"/>
        </w:rPr>
        <w:br/>
      </w:r>
      <w:r>
        <w:rPr>
          <w:rFonts w:ascii="Arial" w:eastAsia="Times New Roman" w:hAnsi="Arial" w:cs="Arial"/>
          <w:sz w:val="18"/>
          <w:szCs w:val="18"/>
        </w:rPr>
        <w:br/>
        <w:t>Pasal 6</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(1) Bantuan Hukum diselenggarakan untuk membantu penyelesaian permasalahan hukum yang dihadapi Penerima Bantuan Hukum.</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(2) Pemberian Bantuan Hukum kepada Penerima Bantuan Hukum diselenggarakan oleh Menteri dan dilaksanakan oleh Pemberi Bantuan Hukum berdasarkan Undang-Undang ini.</w:t>
      </w:r>
    </w:p>
    <w:p w:rsidR="00FE0E61" w:rsidRDefault="00FE0E61" w:rsidP="00FE0E61">
      <w:pPr>
        <w:rPr>
          <w:rFonts w:ascii="Arial" w:eastAsia="Times New Roman" w:hAnsi="Arial" w:cs="Arial"/>
          <w:sz w:val="18"/>
          <w:szCs w:val="18"/>
        </w:rPr>
      </w:pPr>
      <w:r>
        <w:rPr>
          <w:rFonts w:ascii="Arial" w:eastAsia="Times New Roman" w:hAnsi="Arial" w:cs="Arial"/>
          <w:sz w:val="18"/>
          <w:szCs w:val="18"/>
        </w:rPr>
        <w:t>(3) Menteri sebagaimana dimaksud pada ayat (2) bertugas:</w:t>
      </w:r>
    </w:p>
    <w:p w:rsidR="00FE0E61" w:rsidRDefault="00FE0E61" w:rsidP="00FE0E61">
      <w:pPr>
        <w:rPr>
          <w:rFonts w:ascii="Arial" w:eastAsia="Times New Roman" w:hAnsi="Arial" w:cs="Arial"/>
          <w:sz w:val="18"/>
          <w:szCs w:val="18"/>
        </w:rPr>
      </w:pPr>
      <w:r>
        <w:rPr>
          <w:rFonts w:ascii="Arial" w:eastAsia="Times New Roman" w:hAnsi="Arial" w:cs="Arial"/>
          <w:sz w:val="18"/>
          <w:szCs w:val="18"/>
        </w:rPr>
        <w:t>a. menyusun dan menetapkan kebijakan penyelenggaraan Bantuan Hukum;</w:t>
      </w:r>
    </w:p>
    <w:p w:rsidR="00FE0E61" w:rsidRDefault="00FE0E61" w:rsidP="00FE0E61">
      <w:pPr>
        <w:ind w:hanging="240"/>
        <w:rPr>
          <w:rFonts w:ascii="Arial" w:eastAsia="Times New Roman" w:hAnsi="Arial" w:cs="Arial"/>
          <w:sz w:val="18"/>
          <w:szCs w:val="18"/>
        </w:rPr>
      </w:pPr>
      <w:r>
        <w:rPr>
          <w:rFonts w:ascii="Arial" w:eastAsia="Times New Roman" w:hAnsi="Arial" w:cs="Arial"/>
          <w:sz w:val="18"/>
          <w:szCs w:val="18"/>
        </w:rPr>
        <w:t>b. menyusun dan menetapkan Standar Bantuan Hukum berdasarkan asas-asas pemberian Bantuan Hukum;</w:t>
      </w:r>
    </w:p>
    <w:p w:rsidR="00FE0E61" w:rsidRDefault="00FE0E61" w:rsidP="00FE0E61">
      <w:pPr>
        <w:rPr>
          <w:rFonts w:ascii="Arial" w:eastAsia="Times New Roman" w:hAnsi="Arial" w:cs="Arial"/>
          <w:sz w:val="18"/>
          <w:szCs w:val="18"/>
        </w:rPr>
      </w:pPr>
      <w:r>
        <w:rPr>
          <w:rFonts w:ascii="Arial" w:eastAsia="Times New Roman" w:hAnsi="Arial" w:cs="Arial"/>
          <w:sz w:val="18"/>
          <w:szCs w:val="18"/>
        </w:rPr>
        <w:t>c. menyusun rencana anggaran Bantuan Hukum;</w:t>
      </w:r>
    </w:p>
    <w:p w:rsidR="00FE0E61" w:rsidRDefault="00FE0E61" w:rsidP="00FE0E61">
      <w:pPr>
        <w:ind w:hanging="240"/>
        <w:rPr>
          <w:rFonts w:ascii="Arial" w:eastAsia="Times New Roman" w:hAnsi="Arial" w:cs="Arial"/>
          <w:sz w:val="18"/>
          <w:szCs w:val="18"/>
        </w:rPr>
      </w:pPr>
      <w:r>
        <w:rPr>
          <w:rFonts w:ascii="Arial" w:eastAsia="Times New Roman" w:hAnsi="Arial" w:cs="Arial"/>
          <w:sz w:val="18"/>
          <w:szCs w:val="18"/>
        </w:rPr>
        <w:t>d. mengelola anggaran Bantuan Hukum secara efektif, efisien, transparan, dan akuntabel; dan</w:t>
      </w:r>
    </w:p>
    <w:p w:rsidR="00FE0E61" w:rsidRDefault="00FE0E61" w:rsidP="00FE0E61">
      <w:pPr>
        <w:ind w:hanging="240"/>
        <w:rPr>
          <w:rFonts w:ascii="Arial" w:eastAsia="Times New Roman" w:hAnsi="Arial" w:cs="Arial"/>
          <w:sz w:val="18"/>
          <w:szCs w:val="18"/>
        </w:rPr>
      </w:pPr>
      <w:r>
        <w:rPr>
          <w:rFonts w:ascii="Arial" w:eastAsia="Times New Roman" w:hAnsi="Arial" w:cs="Arial"/>
          <w:sz w:val="18"/>
          <w:szCs w:val="18"/>
        </w:rPr>
        <w:t>e. menyusun dan menyampaikan laporan penyelenggaraan Bantuan Hukum kepada Dewan Perwakilan Rakyat pada setiap akhir tahun anggaran.</w:t>
      </w:r>
    </w:p>
    <w:p w:rsidR="00FE0E61" w:rsidRDefault="00FE0E61" w:rsidP="00FE0E61">
      <w:pPr>
        <w:rPr>
          <w:rFonts w:ascii="Arial" w:eastAsia="Times New Roman" w:hAnsi="Arial" w:cs="Arial"/>
          <w:sz w:val="18"/>
          <w:szCs w:val="18"/>
        </w:rPr>
      </w:pP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Pasal 7</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(1) Untuk melaksanakan tugas sebagaimana dimaksud dalam Pasal 6 ayat (3), Menteri berwenang:</w:t>
      </w:r>
    </w:p>
    <w:p w:rsidR="00FE0E61" w:rsidRDefault="00FE0E61" w:rsidP="00FE0E61">
      <w:pPr>
        <w:ind w:hanging="240"/>
        <w:rPr>
          <w:rFonts w:ascii="Arial" w:eastAsia="Times New Roman" w:hAnsi="Arial" w:cs="Arial"/>
          <w:sz w:val="18"/>
          <w:szCs w:val="18"/>
        </w:rPr>
      </w:pPr>
      <w:r>
        <w:rPr>
          <w:rFonts w:ascii="Arial" w:eastAsia="Times New Roman" w:hAnsi="Arial" w:cs="Arial"/>
          <w:sz w:val="18"/>
          <w:szCs w:val="18"/>
        </w:rPr>
        <w:t>a. mengawasi dan memastikan penyelenggaraan Bantuan Hukum dan pemberian Bantuan Hukum dijalankan sesuai asas dan tujuan yang ditetapkan dalam Undang-Undang ini; dan</w:t>
      </w:r>
    </w:p>
    <w:p w:rsidR="00FE0E61" w:rsidRDefault="00FE0E61" w:rsidP="00FE0E61">
      <w:pPr>
        <w:ind w:hanging="240"/>
        <w:rPr>
          <w:rFonts w:ascii="Arial" w:eastAsia="Times New Roman" w:hAnsi="Arial" w:cs="Arial"/>
          <w:sz w:val="18"/>
          <w:szCs w:val="18"/>
        </w:rPr>
      </w:pPr>
      <w:r>
        <w:rPr>
          <w:rFonts w:ascii="Arial" w:eastAsia="Times New Roman" w:hAnsi="Arial" w:cs="Arial"/>
          <w:sz w:val="18"/>
          <w:szCs w:val="18"/>
        </w:rPr>
        <w:t>b. melakukan verifikasi dan akreditasi terhadap lembaga bantuan hukum atau organisasi kemasyarakatan untuk memenuhi kelayakan sebagai Pemberi Bantuan Hukum berdasarkan Undang-Undang ini.</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(2) Untuk melakukan verifikasi dan akreditasi sebagaimana dimaksud pada ayat (1) huruf b, Menteri membentuk panitia yang unsurnya terdiri atas:</w:t>
      </w:r>
    </w:p>
    <w:p w:rsidR="00FE0E61" w:rsidRDefault="00FE0E61" w:rsidP="00FE0E61">
      <w:pPr>
        <w:ind w:hanging="240"/>
        <w:rPr>
          <w:rFonts w:ascii="Arial" w:eastAsia="Times New Roman" w:hAnsi="Arial" w:cs="Arial"/>
          <w:sz w:val="18"/>
          <w:szCs w:val="18"/>
        </w:rPr>
      </w:pPr>
      <w:r>
        <w:rPr>
          <w:rFonts w:ascii="Arial" w:eastAsia="Times New Roman" w:hAnsi="Arial" w:cs="Arial"/>
          <w:sz w:val="18"/>
          <w:szCs w:val="18"/>
        </w:rPr>
        <w:t>a. kementerian yang menyelenggarakan urusan pemerintahan di bidang hukum dan hak asasi manusia;</w:t>
      </w:r>
    </w:p>
    <w:p w:rsidR="00FE0E61" w:rsidRDefault="00FE0E61" w:rsidP="00FE0E61">
      <w:pPr>
        <w:rPr>
          <w:rFonts w:ascii="Arial" w:eastAsia="Times New Roman" w:hAnsi="Arial" w:cs="Arial"/>
          <w:sz w:val="18"/>
          <w:szCs w:val="18"/>
        </w:rPr>
      </w:pPr>
      <w:r>
        <w:rPr>
          <w:rFonts w:ascii="Arial" w:eastAsia="Times New Roman" w:hAnsi="Arial" w:cs="Arial"/>
          <w:sz w:val="18"/>
          <w:szCs w:val="18"/>
        </w:rPr>
        <w:t>b. akademisi;</w:t>
      </w:r>
      <w:r>
        <w:rPr>
          <w:rFonts w:ascii="Arial" w:eastAsia="Times New Roman" w:hAnsi="Arial" w:cs="Arial"/>
          <w:sz w:val="18"/>
          <w:szCs w:val="18"/>
        </w:rPr>
        <w:br/>
        <w:t>c. tokoh masyarakat; dan</w:t>
      </w:r>
      <w:r>
        <w:rPr>
          <w:rFonts w:ascii="Arial" w:eastAsia="Times New Roman" w:hAnsi="Arial" w:cs="Arial"/>
          <w:sz w:val="18"/>
          <w:szCs w:val="18"/>
        </w:rPr>
        <w:br/>
        <w:t>d. lembaga atau organisasi yang memberi layanan Bantuan Hukum.</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(3) Verifikasi dan akreditasi sebagaimana dimaksud pada ayat (1) huruf b dilakukan setiap 3 (tiga) tahun.</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(4) Ketentuan lebih lanjut mengenai tata cara verifikasi dan akreditasi sebagaimana dimaksud pada ayat (1) huruf b diatur dengan Peraturan Menteri.</w:t>
      </w:r>
    </w:p>
    <w:p w:rsidR="00FE0E61" w:rsidRDefault="00FE0E61" w:rsidP="00FE0E61">
      <w:pPr>
        <w:rPr>
          <w:rFonts w:ascii="Arial" w:eastAsia="Times New Roman" w:hAnsi="Arial" w:cs="Arial"/>
          <w:sz w:val="18"/>
          <w:szCs w:val="18"/>
        </w:rPr>
      </w:pP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BAB IV</w:t>
      </w:r>
      <w:r>
        <w:rPr>
          <w:rFonts w:ascii="Arial" w:eastAsia="Times New Roman" w:hAnsi="Arial" w:cs="Arial"/>
          <w:sz w:val="18"/>
          <w:szCs w:val="18"/>
        </w:rPr>
        <w:br/>
        <w:t>PEMBERI BANTUAN HUKUM</w:t>
      </w:r>
      <w:r>
        <w:rPr>
          <w:rFonts w:ascii="Arial" w:eastAsia="Times New Roman" w:hAnsi="Arial" w:cs="Arial"/>
          <w:sz w:val="18"/>
          <w:szCs w:val="18"/>
        </w:rPr>
        <w:br/>
      </w:r>
      <w:r>
        <w:rPr>
          <w:rFonts w:ascii="Arial" w:eastAsia="Times New Roman" w:hAnsi="Arial" w:cs="Arial"/>
          <w:sz w:val="18"/>
          <w:szCs w:val="18"/>
        </w:rPr>
        <w:br/>
        <w:t>Pasal 8</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(1) Pelaksanaan Bantuan Hukum dilakukan oleh Pemberi Bantuan Hukum yang telah memenuhi syarat berdasarkan Undang-Undang ini.</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(2) Syarat-syarat Pemberi Bantuan Hukum sebagaimana dimaksud pada ayat (1) meliputi:</w:t>
      </w:r>
    </w:p>
    <w:p w:rsidR="00FE0E61" w:rsidRDefault="00FE0E61" w:rsidP="00FE0E61">
      <w:pPr>
        <w:rPr>
          <w:rFonts w:ascii="Arial" w:eastAsia="Times New Roman" w:hAnsi="Arial" w:cs="Arial"/>
          <w:sz w:val="18"/>
          <w:szCs w:val="18"/>
        </w:rPr>
      </w:pPr>
      <w:r>
        <w:rPr>
          <w:rFonts w:ascii="Arial" w:eastAsia="Times New Roman" w:hAnsi="Arial" w:cs="Arial"/>
          <w:sz w:val="18"/>
          <w:szCs w:val="18"/>
        </w:rPr>
        <w:t>a. berbadan hukum;</w:t>
      </w:r>
      <w:r>
        <w:rPr>
          <w:rFonts w:ascii="Arial" w:eastAsia="Times New Roman" w:hAnsi="Arial" w:cs="Arial"/>
          <w:sz w:val="18"/>
          <w:szCs w:val="18"/>
        </w:rPr>
        <w:br/>
        <w:t>b. terakreditasi berdasarkan Undang-Undang ini;</w:t>
      </w:r>
      <w:r>
        <w:rPr>
          <w:rFonts w:ascii="Arial" w:eastAsia="Times New Roman" w:hAnsi="Arial" w:cs="Arial"/>
          <w:sz w:val="18"/>
          <w:szCs w:val="18"/>
        </w:rPr>
        <w:br/>
        <w:t>c. memiliki kantor atau sekretariat yang tetap;</w:t>
      </w:r>
      <w:r>
        <w:rPr>
          <w:rFonts w:ascii="Arial" w:eastAsia="Times New Roman" w:hAnsi="Arial" w:cs="Arial"/>
          <w:sz w:val="18"/>
          <w:szCs w:val="18"/>
        </w:rPr>
        <w:br/>
        <w:t>d. memiliki pengurus; dan</w:t>
      </w:r>
      <w:r>
        <w:rPr>
          <w:rFonts w:ascii="Arial" w:eastAsia="Times New Roman" w:hAnsi="Arial" w:cs="Arial"/>
          <w:sz w:val="18"/>
          <w:szCs w:val="18"/>
        </w:rPr>
        <w:br/>
        <w:t>e. memiliki program Bantuan Hukum.</w:t>
      </w:r>
    </w:p>
    <w:p w:rsidR="00FE0E61" w:rsidRDefault="00FE0E61" w:rsidP="00FE0E61">
      <w:pPr>
        <w:rPr>
          <w:rFonts w:ascii="Arial" w:eastAsia="Times New Roman" w:hAnsi="Arial" w:cs="Arial"/>
          <w:sz w:val="18"/>
          <w:szCs w:val="18"/>
        </w:rPr>
      </w:pP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Pasal 9</w:t>
      </w:r>
    </w:p>
    <w:p w:rsidR="00FE0E61" w:rsidRDefault="00FE0E61" w:rsidP="00FE0E61">
      <w:pPr>
        <w:rPr>
          <w:rFonts w:ascii="Arial" w:eastAsia="Times New Roman" w:hAnsi="Arial" w:cs="Arial"/>
          <w:sz w:val="18"/>
          <w:szCs w:val="18"/>
        </w:rPr>
      </w:pPr>
      <w:r>
        <w:rPr>
          <w:rFonts w:ascii="Arial" w:eastAsia="Times New Roman" w:hAnsi="Arial" w:cs="Arial"/>
          <w:sz w:val="18"/>
          <w:szCs w:val="18"/>
        </w:rPr>
        <w:t>Pemberi Bantuan Hukum berhak:</w:t>
      </w:r>
    </w:p>
    <w:p w:rsidR="00FE0E61" w:rsidRDefault="00FE0E61" w:rsidP="00FE0E61">
      <w:pPr>
        <w:ind w:hanging="240"/>
        <w:rPr>
          <w:rFonts w:ascii="Arial" w:eastAsia="Times New Roman" w:hAnsi="Arial" w:cs="Arial"/>
          <w:sz w:val="18"/>
          <w:szCs w:val="18"/>
        </w:rPr>
      </w:pPr>
      <w:r>
        <w:rPr>
          <w:rFonts w:ascii="Arial" w:eastAsia="Times New Roman" w:hAnsi="Arial" w:cs="Arial"/>
          <w:sz w:val="18"/>
          <w:szCs w:val="18"/>
        </w:rPr>
        <w:t>a. melakukan rekrutmen terhadap advokat, paralegal, dosen, dan mahasiswa fakultas hukum;</w:t>
      </w:r>
    </w:p>
    <w:p w:rsidR="00FE0E61" w:rsidRDefault="00FE0E61" w:rsidP="00FE0E61">
      <w:pPr>
        <w:rPr>
          <w:rFonts w:ascii="Arial" w:eastAsia="Times New Roman" w:hAnsi="Arial" w:cs="Arial"/>
          <w:sz w:val="18"/>
          <w:szCs w:val="18"/>
        </w:rPr>
      </w:pPr>
      <w:r>
        <w:rPr>
          <w:rFonts w:ascii="Arial" w:eastAsia="Times New Roman" w:hAnsi="Arial" w:cs="Arial"/>
          <w:sz w:val="18"/>
          <w:szCs w:val="18"/>
        </w:rPr>
        <w:t>b. melakukan pelayanan Bantuan Hukum;</w:t>
      </w:r>
    </w:p>
    <w:p w:rsidR="00FE0E61" w:rsidRDefault="00FE0E61" w:rsidP="00FE0E61">
      <w:pPr>
        <w:ind w:hanging="240"/>
        <w:rPr>
          <w:rFonts w:ascii="Arial" w:eastAsia="Times New Roman" w:hAnsi="Arial" w:cs="Arial"/>
          <w:sz w:val="18"/>
          <w:szCs w:val="18"/>
        </w:rPr>
      </w:pPr>
      <w:r>
        <w:rPr>
          <w:rFonts w:ascii="Arial" w:eastAsia="Times New Roman" w:hAnsi="Arial" w:cs="Arial"/>
          <w:sz w:val="18"/>
          <w:szCs w:val="18"/>
        </w:rPr>
        <w:t>c. menyelenggarakan penyuluhan hukum, konsultasi hukum, dan program kegiatan lain yang berkaitan dengan penyelenggaraan Bantuan Hukum;</w:t>
      </w:r>
    </w:p>
    <w:p w:rsidR="00FE0E61" w:rsidRDefault="00FE0E61" w:rsidP="00FE0E61">
      <w:pPr>
        <w:ind w:hanging="240"/>
        <w:rPr>
          <w:rFonts w:ascii="Arial" w:eastAsia="Times New Roman" w:hAnsi="Arial" w:cs="Arial"/>
          <w:sz w:val="18"/>
          <w:szCs w:val="18"/>
        </w:rPr>
      </w:pPr>
      <w:r>
        <w:rPr>
          <w:rFonts w:ascii="Arial" w:eastAsia="Times New Roman" w:hAnsi="Arial" w:cs="Arial"/>
          <w:sz w:val="18"/>
          <w:szCs w:val="18"/>
        </w:rPr>
        <w:t>d. menerima anggaran dari negara untuk melaksanakan Bantuan Hukum berdasarkan Undang-Undang ini;</w:t>
      </w:r>
    </w:p>
    <w:p w:rsidR="00FE0E61" w:rsidRDefault="00FE0E61" w:rsidP="00FE0E61">
      <w:pPr>
        <w:ind w:hanging="240"/>
        <w:rPr>
          <w:rFonts w:ascii="Arial" w:eastAsia="Times New Roman" w:hAnsi="Arial" w:cs="Arial"/>
          <w:sz w:val="18"/>
          <w:szCs w:val="18"/>
        </w:rPr>
      </w:pPr>
      <w:r>
        <w:rPr>
          <w:rFonts w:ascii="Arial" w:eastAsia="Times New Roman" w:hAnsi="Arial" w:cs="Arial"/>
          <w:sz w:val="18"/>
          <w:szCs w:val="18"/>
        </w:rPr>
        <w:t>e. mengeluarkan pendapat atau pernyataan dalam membela perkara yang menjadi tanggung jawabnya di dalam sidang pengadilan sesuai dengan ketentuan peraturan perundang-undangan;</w:t>
      </w:r>
    </w:p>
    <w:p w:rsidR="00FE0E61" w:rsidRDefault="00FE0E61" w:rsidP="00FE0E61">
      <w:pPr>
        <w:ind w:hanging="240"/>
        <w:rPr>
          <w:rFonts w:ascii="Arial" w:eastAsia="Times New Roman" w:hAnsi="Arial" w:cs="Arial"/>
          <w:sz w:val="18"/>
          <w:szCs w:val="18"/>
        </w:rPr>
      </w:pPr>
      <w:r>
        <w:rPr>
          <w:rFonts w:ascii="Arial" w:eastAsia="Times New Roman" w:hAnsi="Arial" w:cs="Arial"/>
          <w:sz w:val="18"/>
          <w:szCs w:val="18"/>
        </w:rPr>
        <w:t>f. mendapatkan informasi dan data lain dari pemerintah ataupun instansi lain, untuk kepentingan pembelaan perkara; dan</w:t>
      </w:r>
    </w:p>
    <w:p w:rsidR="00FE0E61" w:rsidRDefault="00FE0E61" w:rsidP="00FE0E61">
      <w:pPr>
        <w:ind w:hanging="240"/>
        <w:rPr>
          <w:rFonts w:ascii="Arial" w:eastAsia="Times New Roman" w:hAnsi="Arial" w:cs="Arial"/>
          <w:sz w:val="18"/>
          <w:szCs w:val="18"/>
        </w:rPr>
      </w:pPr>
      <w:r>
        <w:rPr>
          <w:rFonts w:ascii="Arial" w:eastAsia="Times New Roman" w:hAnsi="Arial" w:cs="Arial"/>
          <w:sz w:val="18"/>
          <w:szCs w:val="18"/>
        </w:rPr>
        <w:t>g. mendapatkan jaminan perlindungan hukum, keamanan, dan keselamatan selama menjalankan pemberian Bantuan Hukum.</w:t>
      </w:r>
    </w:p>
    <w:p w:rsidR="00FE0E61" w:rsidRDefault="00FE0E61" w:rsidP="00FE0E61">
      <w:pPr>
        <w:rPr>
          <w:rFonts w:ascii="Arial" w:eastAsia="Times New Roman" w:hAnsi="Arial" w:cs="Arial"/>
          <w:sz w:val="18"/>
          <w:szCs w:val="18"/>
        </w:rPr>
      </w:pP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Pasal 10</w:t>
      </w:r>
    </w:p>
    <w:p w:rsidR="00FE0E61" w:rsidRDefault="00FE0E61" w:rsidP="00FE0E61">
      <w:pPr>
        <w:rPr>
          <w:rFonts w:ascii="Arial" w:eastAsia="Times New Roman" w:hAnsi="Arial" w:cs="Arial"/>
          <w:sz w:val="18"/>
          <w:szCs w:val="18"/>
        </w:rPr>
      </w:pPr>
      <w:r>
        <w:rPr>
          <w:rFonts w:ascii="Arial" w:eastAsia="Times New Roman" w:hAnsi="Arial" w:cs="Arial"/>
          <w:sz w:val="18"/>
          <w:szCs w:val="18"/>
        </w:rPr>
        <w:t>Pemberi Bantuan Hukum berkewajiban untuk:</w:t>
      </w:r>
      <w:r>
        <w:rPr>
          <w:rFonts w:ascii="Arial" w:eastAsia="Times New Roman" w:hAnsi="Arial" w:cs="Arial"/>
          <w:sz w:val="18"/>
          <w:szCs w:val="18"/>
        </w:rPr>
        <w:br/>
        <w:t>a. melaporkan kepada Menteri tentang program Bantuan Hukum;</w:t>
      </w:r>
    </w:p>
    <w:p w:rsidR="00FE0E61" w:rsidRDefault="00FE0E61" w:rsidP="00FE0E61">
      <w:pPr>
        <w:ind w:hanging="240"/>
        <w:rPr>
          <w:rFonts w:ascii="Arial" w:eastAsia="Times New Roman" w:hAnsi="Arial" w:cs="Arial"/>
          <w:sz w:val="18"/>
          <w:szCs w:val="18"/>
        </w:rPr>
      </w:pPr>
      <w:r>
        <w:rPr>
          <w:rFonts w:ascii="Arial" w:eastAsia="Times New Roman" w:hAnsi="Arial" w:cs="Arial"/>
          <w:sz w:val="18"/>
          <w:szCs w:val="18"/>
        </w:rPr>
        <w:t>b. melaporkan setiap penggunaan anggaran negara yang digunakan untuk pemberian Bantuan Hukum berdasarkan Undang-Undang ini;</w:t>
      </w:r>
    </w:p>
    <w:p w:rsidR="00FE0E61" w:rsidRDefault="00FE0E61" w:rsidP="00FE0E61">
      <w:pPr>
        <w:ind w:hanging="240"/>
        <w:rPr>
          <w:rFonts w:ascii="Arial" w:eastAsia="Times New Roman" w:hAnsi="Arial" w:cs="Arial"/>
          <w:sz w:val="18"/>
          <w:szCs w:val="18"/>
        </w:rPr>
      </w:pPr>
      <w:r>
        <w:rPr>
          <w:rFonts w:ascii="Arial" w:eastAsia="Times New Roman" w:hAnsi="Arial" w:cs="Arial"/>
          <w:sz w:val="18"/>
          <w:szCs w:val="18"/>
        </w:rPr>
        <w:t>c. menyelenggarakan pendidikan dan pelatihan Bantuan Hukum bagi advokat, paralegal, dosen, mahasiswa fakultas hukum yang direkrut sebagaimana dimaksud dalam Pasal 9 huruf a;</w:t>
      </w:r>
    </w:p>
    <w:p w:rsidR="00FE0E61" w:rsidRDefault="00FE0E61" w:rsidP="00FE0E61">
      <w:pPr>
        <w:ind w:hanging="240"/>
        <w:rPr>
          <w:rFonts w:ascii="Arial" w:eastAsia="Times New Roman" w:hAnsi="Arial" w:cs="Arial"/>
          <w:sz w:val="18"/>
          <w:szCs w:val="18"/>
        </w:rPr>
      </w:pPr>
      <w:r>
        <w:rPr>
          <w:rFonts w:ascii="Arial" w:eastAsia="Times New Roman" w:hAnsi="Arial" w:cs="Arial"/>
          <w:sz w:val="18"/>
          <w:szCs w:val="18"/>
        </w:rPr>
        <w:t>d. menjaga kerahasiaan data, informasi, dan/atau keterangan yang diperoleh dari Penerima Bantuan Hukum berkaitan dengan perkara yang sedang ditangani, kecuali ditentukan lain oleh undang-undang; dan</w:t>
      </w:r>
    </w:p>
    <w:p w:rsidR="00FE0E61" w:rsidRDefault="00FE0E61" w:rsidP="00FE0E61">
      <w:pPr>
        <w:ind w:hanging="240"/>
        <w:rPr>
          <w:rFonts w:ascii="Arial" w:eastAsia="Times New Roman" w:hAnsi="Arial" w:cs="Arial"/>
          <w:sz w:val="18"/>
          <w:szCs w:val="18"/>
        </w:rPr>
      </w:pPr>
      <w:r>
        <w:rPr>
          <w:rFonts w:ascii="Arial" w:eastAsia="Times New Roman" w:hAnsi="Arial" w:cs="Arial"/>
          <w:sz w:val="18"/>
          <w:szCs w:val="18"/>
        </w:rPr>
        <w:t>e. memberikan Bantuan Hukum kepada Penerima Bantuan Hukum berdasarkan syarat dan tata cara yang ditentukan dalam Undang-Undang ini sampai perkaranya selesai, kecuali ada alasan yang sah secara hukum.</w:t>
      </w:r>
    </w:p>
    <w:p w:rsidR="00FE0E61" w:rsidRDefault="00FE0E61" w:rsidP="00FE0E61">
      <w:pPr>
        <w:rPr>
          <w:rFonts w:ascii="Arial" w:eastAsia="Times New Roman" w:hAnsi="Arial" w:cs="Arial"/>
          <w:sz w:val="18"/>
          <w:szCs w:val="18"/>
        </w:rPr>
      </w:pP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Pasal 11</w:t>
      </w:r>
    </w:p>
    <w:p w:rsidR="00FE0E61" w:rsidRDefault="00FE0E61" w:rsidP="00FE0E61">
      <w:pPr>
        <w:spacing w:after="240"/>
        <w:rPr>
          <w:rFonts w:ascii="Arial" w:eastAsia="Times New Roman" w:hAnsi="Arial" w:cs="Arial"/>
          <w:sz w:val="18"/>
          <w:szCs w:val="18"/>
        </w:rPr>
      </w:pPr>
      <w:r>
        <w:rPr>
          <w:rFonts w:ascii="Arial" w:eastAsia="Times New Roman" w:hAnsi="Arial" w:cs="Arial"/>
          <w:sz w:val="18"/>
          <w:szCs w:val="18"/>
        </w:rPr>
        <w:t>Pemberi Bantuan Hukum tidak dapat dituntut secara perdata maupun pidana dalam memberikan Bantuan Hukum yang menjadi tanggung jawabnya yang dilakukan dengan iktikad baik di dalam maupun di luar sidang pengadilan sesuai Standar Bantuan Hukum berdasarkan peraturan perundang-undangan dan/atau Kode Etik Advokat.</w:t>
      </w: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BAB V</w:t>
      </w:r>
      <w:r>
        <w:rPr>
          <w:rFonts w:ascii="Arial" w:eastAsia="Times New Roman" w:hAnsi="Arial" w:cs="Arial"/>
          <w:sz w:val="18"/>
          <w:szCs w:val="18"/>
        </w:rPr>
        <w:br/>
        <w:t>HAK DAN KEWAJIBAN PENERIMA BANTUAN HUKUM</w:t>
      </w:r>
      <w:r>
        <w:rPr>
          <w:rFonts w:ascii="Arial" w:eastAsia="Times New Roman" w:hAnsi="Arial" w:cs="Arial"/>
          <w:sz w:val="18"/>
          <w:szCs w:val="18"/>
        </w:rPr>
        <w:br/>
      </w:r>
      <w:r>
        <w:rPr>
          <w:rFonts w:ascii="Arial" w:eastAsia="Times New Roman" w:hAnsi="Arial" w:cs="Arial"/>
          <w:sz w:val="18"/>
          <w:szCs w:val="18"/>
        </w:rPr>
        <w:br/>
        <w:t>Pasal 12</w:t>
      </w:r>
    </w:p>
    <w:p w:rsidR="00FE0E61" w:rsidRDefault="00FE0E61" w:rsidP="00FE0E61">
      <w:pPr>
        <w:rPr>
          <w:rFonts w:ascii="Arial" w:eastAsia="Times New Roman" w:hAnsi="Arial" w:cs="Arial"/>
          <w:sz w:val="18"/>
          <w:szCs w:val="18"/>
        </w:rPr>
      </w:pPr>
      <w:r>
        <w:rPr>
          <w:rFonts w:ascii="Arial" w:eastAsia="Times New Roman" w:hAnsi="Arial" w:cs="Arial"/>
          <w:sz w:val="18"/>
          <w:szCs w:val="18"/>
        </w:rPr>
        <w:t>Penerima Bantuan Hukum berhak:</w:t>
      </w:r>
    </w:p>
    <w:p w:rsidR="00FE0E61" w:rsidRDefault="00FE0E61" w:rsidP="00FE0E61">
      <w:pPr>
        <w:ind w:hanging="240"/>
        <w:rPr>
          <w:rFonts w:ascii="Arial" w:eastAsia="Times New Roman" w:hAnsi="Arial" w:cs="Arial"/>
          <w:sz w:val="18"/>
          <w:szCs w:val="18"/>
        </w:rPr>
      </w:pPr>
      <w:r>
        <w:rPr>
          <w:rFonts w:ascii="Arial" w:eastAsia="Times New Roman" w:hAnsi="Arial" w:cs="Arial"/>
          <w:sz w:val="18"/>
          <w:szCs w:val="18"/>
        </w:rPr>
        <w:t>a. mendapatkan Bantuan Hukum hingga masalah hukumnya selesai dan/atau perkaranya telah mempunyai kekuatan hukum tetap, selama Penerima Bantuan Hukum yang bersangkutan tidak mencabut surat kuasa;</w:t>
      </w:r>
    </w:p>
    <w:p w:rsidR="00FE0E61" w:rsidRDefault="00FE0E61" w:rsidP="00FE0E61">
      <w:pPr>
        <w:ind w:hanging="240"/>
        <w:rPr>
          <w:rFonts w:ascii="Arial" w:eastAsia="Times New Roman" w:hAnsi="Arial" w:cs="Arial"/>
          <w:sz w:val="18"/>
          <w:szCs w:val="18"/>
        </w:rPr>
      </w:pPr>
      <w:r>
        <w:rPr>
          <w:rFonts w:ascii="Arial" w:eastAsia="Times New Roman" w:hAnsi="Arial" w:cs="Arial"/>
          <w:sz w:val="18"/>
          <w:szCs w:val="18"/>
        </w:rPr>
        <w:t>b. mendapatkan Bantuan Hukum sesuai dengan Standar Bantuan Hukum dan/atau Kode Etik Advokat; dan</w:t>
      </w:r>
    </w:p>
    <w:p w:rsidR="00FE0E61" w:rsidRDefault="00FE0E61" w:rsidP="00FE0E61">
      <w:pPr>
        <w:ind w:hanging="240"/>
        <w:rPr>
          <w:rFonts w:ascii="Arial" w:eastAsia="Times New Roman" w:hAnsi="Arial" w:cs="Arial"/>
          <w:sz w:val="18"/>
          <w:szCs w:val="18"/>
        </w:rPr>
      </w:pPr>
      <w:r>
        <w:rPr>
          <w:rFonts w:ascii="Arial" w:eastAsia="Times New Roman" w:hAnsi="Arial" w:cs="Arial"/>
          <w:sz w:val="18"/>
          <w:szCs w:val="18"/>
        </w:rPr>
        <w:t>c. mendapatkan informasi dan dokumen yang berkaitan dengan pelaksanaan pemberian Bantuan Hukum sesuai dengan ketentuan peraturan perundang-undangan.</w:t>
      </w:r>
    </w:p>
    <w:p w:rsidR="00FE0E61" w:rsidRDefault="00FE0E61" w:rsidP="00FE0E61">
      <w:pPr>
        <w:rPr>
          <w:rFonts w:ascii="Arial" w:eastAsia="Times New Roman" w:hAnsi="Arial" w:cs="Arial"/>
          <w:sz w:val="18"/>
          <w:szCs w:val="18"/>
        </w:rPr>
      </w:pP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Pasal 13</w:t>
      </w:r>
    </w:p>
    <w:p w:rsidR="00FE0E61" w:rsidRDefault="00FE0E61" w:rsidP="00FE0E61">
      <w:pPr>
        <w:rPr>
          <w:rFonts w:ascii="Arial" w:eastAsia="Times New Roman" w:hAnsi="Arial" w:cs="Arial"/>
          <w:sz w:val="18"/>
          <w:szCs w:val="18"/>
        </w:rPr>
      </w:pPr>
      <w:r>
        <w:rPr>
          <w:rFonts w:ascii="Arial" w:eastAsia="Times New Roman" w:hAnsi="Arial" w:cs="Arial"/>
          <w:sz w:val="18"/>
          <w:szCs w:val="18"/>
        </w:rPr>
        <w:t>Penerima Bantuan Hukum wajib:</w:t>
      </w:r>
    </w:p>
    <w:p w:rsidR="00FE0E61" w:rsidRDefault="00FE0E61" w:rsidP="00FE0E61">
      <w:pPr>
        <w:ind w:hanging="240"/>
        <w:rPr>
          <w:rFonts w:ascii="Arial" w:eastAsia="Times New Roman" w:hAnsi="Arial" w:cs="Arial"/>
          <w:sz w:val="18"/>
          <w:szCs w:val="18"/>
        </w:rPr>
      </w:pPr>
      <w:r>
        <w:rPr>
          <w:rFonts w:ascii="Arial" w:eastAsia="Times New Roman" w:hAnsi="Arial" w:cs="Arial"/>
          <w:sz w:val="18"/>
          <w:szCs w:val="18"/>
        </w:rPr>
        <w:t>a. menyampaikan bukti, informasi, dan/atau keterangan perkara secara benar kepada Pemberi Bantuan Hukum;</w:t>
      </w:r>
    </w:p>
    <w:p w:rsidR="00FE0E61" w:rsidRDefault="00FE0E61" w:rsidP="00FE0E61">
      <w:pPr>
        <w:spacing w:after="240"/>
        <w:rPr>
          <w:rFonts w:ascii="Arial" w:eastAsia="Times New Roman" w:hAnsi="Arial" w:cs="Arial"/>
          <w:sz w:val="18"/>
          <w:szCs w:val="18"/>
        </w:rPr>
      </w:pPr>
      <w:r>
        <w:rPr>
          <w:rFonts w:ascii="Arial" w:eastAsia="Times New Roman" w:hAnsi="Arial" w:cs="Arial"/>
          <w:sz w:val="18"/>
          <w:szCs w:val="18"/>
        </w:rPr>
        <w:t>b. membantu kelancaran pemberian Bantuan Hukum.</w:t>
      </w: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BAB VI</w:t>
      </w:r>
      <w:r>
        <w:rPr>
          <w:rFonts w:ascii="Arial" w:eastAsia="Times New Roman" w:hAnsi="Arial" w:cs="Arial"/>
          <w:sz w:val="18"/>
          <w:szCs w:val="18"/>
        </w:rPr>
        <w:br/>
        <w:t>SYARAT DAN TATA CARA PEMBERIAN BANTUAN HUKUM</w:t>
      </w:r>
      <w:r>
        <w:rPr>
          <w:rFonts w:ascii="Arial" w:eastAsia="Times New Roman" w:hAnsi="Arial" w:cs="Arial"/>
          <w:sz w:val="18"/>
          <w:szCs w:val="18"/>
        </w:rPr>
        <w:br/>
      </w:r>
      <w:r>
        <w:rPr>
          <w:rFonts w:ascii="Arial" w:eastAsia="Times New Roman" w:hAnsi="Arial" w:cs="Arial"/>
          <w:sz w:val="18"/>
          <w:szCs w:val="18"/>
        </w:rPr>
        <w:br/>
        <w:t>Pasal 14</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(1) Untuk memperoleh Bantuan Hukum, pemohon Bantuan Hukum harus memenuhi syarat-syarat:</w:t>
      </w:r>
    </w:p>
    <w:p w:rsidR="00FE0E61" w:rsidRDefault="00FE0E61" w:rsidP="00FE0E61">
      <w:pPr>
        <w:ind w:hanging="240"/>
        <w:rPr>
          <w:rFonts w:ascii="Arial" w:eastAsia="Times New Roman" w:hAnsi="Arial" w:cs="Arial"/>
          <w:sz w:val="18"/>
          <w:szCs w:val="18"/>
        </w:rPr>
      </w:pPr>
      <w:r>
        <w:rPr>
          <w:rFonts w:ascii="Arial" w:eastAsia="Times New Roman" w:hAnsi="Arial" w:cs="Arial"/>
          <w:sz w:val="18"/>
          <w:szCs w:val="18"/>
        </w:rPr>
        <w:t>a. mengajukan permohonan secara tertulis yang berisi sekurang-kurangnya identitas pemohon dan uraian singkat mengenai pokok persoalan yang dimohonkan Bantuan Hukum;</w:t>
      </w:r>
    </w:p>
    <w:p w:rsidR="00FE0E61" w:rsidRDefault="00FE0E61" w:rsidP="00FE0E61">
      <w:pPr>
        <w:rPr>
          <w:rFonts w:ascii="Arial" w:eastAsia="Times New Roman" w:hAnsi="Arial" w:cs="Arial"/>
          <w:sz w:val="18"/>
          <w:szCs w:val="18"/>
        </w:rPr>
      </w:pPr>
      <w:r>
        <w:rPr>
          <w:rFonts w:ascii="Arial" w:eastAsia="Times New Roman" w:hAnsi="Arial" w:cs="Arial"/>
          <w:sz w:val="18"/>
          <w:szCs w:val="18"/>
        </w:rPr>
        <w:t>b. menyerahkan dokumen yang berkenaan dengan perkara; dan</w:t>
      </w:r>
    </w:p>
    <w:p w:rsidR="00FE0E61" w:rsidRDefault="00FE0E61" w:rsidP="00FE0E61">
      <w:pPr>
        <w:ind w:hanging="240"/>
        <w:rPr>
          <w:rFonts w:ascii="Arial" w:eastAsia="Times New Roman" w:hAnsi="Arial" w:cs="Arial"/>
          <w:sz w:val="18"/>
          <w:szCs w:val="18"/>
        </w:rPr>
      </w:pPr>
      <w:r>
        <w:rPr>
          <w:rFonts w:ascii="Arial" w:eastAsia="Times New Roman" w:hAnsi="Arial" w:cs="Arial"/>
          <w:sz w:val="18"/>
          <w:szCs w:val="18"/>
        </w:rPr>
        <w:t>c. melampirkan surat keterangan miskin dari lurah, kepala desa, atau pejabat yang setingkat di tempat tinggal pemohon Bantuan Hukum.</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(2) Dalam hal pemohon Bantuan Hukum tidak mampu menyusun permohonan secara tertulis, permohonan dapat diajukan secara lisan.</w:t>
      </w:r>
    </w:p>
    <w:p w:rsidR="00FE0E61" w:rsidRDefault="00FE0E61" w:rsidP="00FE0E61">
      <w:pPr>
        <w:rPr>
          <w:rFonts w:ascii="Arial" w:eastAsia="Times New Roman" w:hAnsi="Arial" w:cs="Arial"/>
          <w:sz w:val="18"/>
          <w:szCs w:val="18"/>
        </w:rPr>
      </w:pP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Pasal 15</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(1) Pemohon Bantuan Hukum mengajukan permohonan Bantuan Hukum kepada Pemberi Bantuan Hukum.</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(2) Pemberi Bantuan Hukum dalam jangka waktu paling lama 3 (tiga) hari kerja setelah permohonan Bantuan Hukum dinyatakan lengkap harus memberikan jawaban menerima atau menolak permohonan Bantuan Hukum.</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(3) Dalam hal permohonan Bantuan Hukum diterima, Pemberi Bantuan Hukum memberikan Bantuan Hukum berdasarkan surat kuasa khusus dari Penerima Bantuan Hukum.</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(4) Dalam hal permohonan Bantuan Hukum ditolak, Pemberi Bantuan Hukum mencantumkan alasan penolakan.</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(5) Ketentuan lebih lanjut mengenai syarat dan tata cara pemberian Bantuan Hukum diatur dengan Peraturan Pemerintah.</w:t>
      </w:r>
    </w:p>
    <w:p w:rsidR="00FE0E61" w:rsidRDefault="00FE0E61" w:rsidP="00FE0E61">
      <w:pPr>
        <w:rPr>
          <w:rFonts w:ascii="Arial" w:eastAsia="Times New Roman" w:hAnsi="Arial" w:cs="Arial"/>
          <w:sz w:val="18"/>
          <w:szCs w:val="18"/>
        </w:rPr>
      </w:pP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BAB VII</w:t>
      </w:r>
      <w:r>
        <w:rPr>
          <w:rFonts w:ascii="Arial" w:eastAsia="Times New Roman" w:hAnsi="Arial" w:cs="Arial"/>
          <w:sz w:val="18"/>
          <w:szCs w:val="18"/>
        </w:rPr>
        <w:br/>
        <w:t>PENDANAAN</w:t>
      </w:r>
      <w:r>
        <w:rPr>
          <w:rFonts w:ascii="Arial" w:eastAsia="Times New Roman" w:hAnsi="Arial" w:cs="Arial"/>
          <w:sz w:val="18"/>
          <w:szCs w:val="18"/>
        </w:rPr>
        <w:br/>
      </w:r>
      <w:r>
        <w:rPr>
          <w:rFonts w:ascii="Arial" w:eastAsia="Times New Roman" w:hAnsi="Arial" w:cs="Arial"/>
          <w:sz w:val="18"/>
          <w:szCs w:val="18"/>
        </w:rPr>
        <w:br/>
        <w:t>Pasal 16</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(1) Pendanaan Bantuan Hukum yang diperlukan dan digunakan untuk penyelenggaraan Bantuan Hukum sesuai dengan Undang-Undang ini dibebankan kepada Anggaran Pendapatan dan Belanja Negara.</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(2) Selain pendanaan sebagaimana dimaksud pada ayat (1), sumber pendanaan Bantuan Hukum dapat berasal dari:</w:t>
      </w:r>
    </w:p>
    <w:p w:rsidR="00FE0E61" w:rsidRDefault="00FE0E61" w:rsidP="00FE0E61">
      <w:pPr>
        <w:rPr>
          <w:rFonts w:ascii="Arial" w:eastAsia="Times New Roman" w:hAnsi="Arial" w:cs="Arial"/>
          <w:sz w:val="18"/>
          <w:szCs w:val="18"/>
        </w:rPr>
      </w:pPr>
      <w:r>
        <w:rPr>
          <w:rFonts w:ascii="Arial" w:eastAsia="Times New Roman" w:hAnsi="Arial" w:cs="Arial"/>
          <w:sz w:val="18"/>
          <w:szCs w:val="18"/>
        </w:rPr>
        <w:t>a. hibah atau sumbangan; dan/atau</w:t>
      </w:r>
      <w:r>
        <w:rPr>
          <w:rFonts w:ascii="Arial" w:eastAsia="Times New Roman" w:hAnsi="Arial" w:cs="Arial"/>
          <w:sz w:val="18"/>
          <w:szCs w:val="18"/>
        </w:rPr>
        <w:br/>
        <w:t>b. sumber pendanaan lain yang sah dan tidak mengikat.</w:t>
      </w:r>
    </w:p>
    <w:p w:rsidR="00FE0E61" w:rsidRDefault="00FE0E61" w:rsidP="00FE0E61">
      <w:pPr>
        <w:rPr>
          <w:rFonts w:ascii="Arial" w:eastAsia="Times New Roman" w:hAnsi="Arial" w:cs="Arial"/>
          <w:sz w:val="18"/>
          <w:szCs w:val="18"/>
        </w:rPr>
      </w:pP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Pasal 17</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(1) Pemerintah wajib mengalokasikan dana penyelenggaraan Bantuan Hukum dalam Anggaran Pendapatan dan Belanja Negara.</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(2) Pendanaan penyelenggaraan Bantuan Hukum sebagaimana dimaksud pada ayat (1) dialokasikan pada anggaran kementerian yang menyelenggarakan urusan pemerintahan di bidang hukum dan hak asasi manusia.</w:t>
      </w:r>
    </w:p>
    <w:p w:rsidR="00FE0E61" w:rsidRDefault="00FE0E61" w:rsidP="00FE0E61">
      <w:pPr>
        <w:rPr>
          <w:rFonts w:ascii="Arial" w:eastAsia="Times New Roman" w:hAnsi="Arial" w:cs="Arial"/>
          <w:sz w:val="18"/>
          <w:szCs w:val="18"/>
        </w:rPr>
      </w:pP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Pasal 18</w:t>
      </w:r>
    </w:p>
    <w:p w:rsidR="00FE0E61" w:rsidRDefault="00FE0E61" w:rsidP="00FE0E61">
      <w:pPr>
        <w:rPr>
          <w:rFonts w:ascii="Arial" w:eastAsia="Times New Roman" w:hAnsi="Arial" w:cs="Arial"/>
          <w:sz w:val="18"/>
          <w:szCs w:val="18"/>
        </w:rPr>
      </w:pPr>
      <w:r>
        <w:rPr>
          <w:rFonts w:ascii="Arial" w:eastAsia="Times New Roman" w:hAnsi="Arial" w:cs="Arial"/>
          <w:sz w:val="18"/>
          <w:szCs w:val="18"/>
        </w:rPr>
        <w:t>Ketentuan lebih lanjut mengenai tata cara penyaluran dana Bantuan Hukum sebagaimana dimaksud dalam Pasal 16 ayat (1) kepada Pemberi Bantuan Hukum diatur dengan Peraturan Pemerintah.</w:t>
      </w: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br/>
        <w:t>Pasal 19</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(1) Daerah dapat mengalokasikan anggaran penyelenggaraan Bantuan Hukum dalam Anggaran Pendapatan dan Belanja Daerah.</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(2) Ketentuan lebih lanjut mengenai penyelenggaraan Bantuan Hukum sebagaimana dimaksud pada ayat (1) diatur dengan Peraturan Daerah.</w:t>
      </w:r>
    </w:p>
    <w:p w:rsidR="00FE0E61" w:rsidRDefault="00FE0E61" w:rsidP="00FE0E61">
      <w:pPr>
        <w:rPr>
          <w:rFonts w:ascii="Arial" w:eastAsia="Times New Roman" w:hAnsi="Arial" w:cs="Arial"/>
          <w:sz w:val="18"/>
          <w:szCs w:val="18"/>
        </w:rPr>
      </w:pP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br/>
        <w:t>BAB VIII</w:t>
      </w:r>
      <w:r>
        <w:rPr>
          <w:rFonts w:ascii="Arial" w:eastAsia="Times New Roman" w:hAnsi="Arial" w:cs="Arial"/>
          <w:sz w:val="18"/>
          <w:szCs w:val="18"/>
        </w:rPr>
        <w:br/>
        <w:t>LARANGAN</w:t>
      </w:r>
      <w:r>
        <w:rPr>
          <w:rFonts w:ascii="Arial" w:eastAsia="Times New Roman" w:hAnsi="Arial" w:cs="Arial"/>
          <w:sz w:val="18"/>
          <w:szCs w:val="18"/>
        </w:rPr>
        <w:br/>
      </w:r>
      <w:r>
        <w:rPr>
          <w:rFonts w:ascii="Arial" w:eastAsia="Times New Roman" w:hAnsi="Arial" w:cs="Arial"/>
          <w:sz w:val="18"/>
          <w:szCs w:val="18"/>
        </w:rPr>
        <w:br/>
        <w:t>Pasal 20</w:t>
      </w:r>
    </w:p>
    <w:p w:rsidR="00FE0E61" w:rsidRDefault="00FE0E61" w:rsidP="00FE0E61">
      <w:pPr>
        <w:spacing w:after="240"/>
        <w:rPr>
          <w:rFonts w:ascii="Arial" w:eastAsia="Times New Roman" w:hAnsi="Arial" w:cs="Arial"/>
          <w:sz w:val="18"/>
          <w:szCs w:val="18"/>
        </w:rPr>
      </w:pPr>
      <w:r>
        <w:rPr>
          <w:rFonts w:ascii="Arial" w:eastAsia="Times New Roman" w:hAnsi="Arial" w:cs="Arial"/>
          <w:sz w:val="18"/>
          <w:szCs w:val="18"/>
        </w:rPr>
        <w:t>Pemberi Bantuan Hukum dilarang menerima atau meminta pembayaran dari Penerima Bantuan Hukum dan/atau pihak lain yang terkait dengan perkara yang sedang ditangani Pemberi Bantuan Hukum.</w:t>
      </w: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BAB IX</w:t>
      </w:r>
      <w:r>
        <w:rPr>
          <w:rFonts w:ascii="Arial" w:eastAsia="Times New Roman" w:hAnsi="Arial" w:cs="Arial"/>
          <w:sz w:val="18"/>
          <w:szCs w:val="18"/>
        </w:rPr>
        <w:br/>
        <w:t>KETENTUAN PIDANA</w:t>
      </w:r>
      <w:r>
        <w:rPr>
          <w:rFonts w:ascii="Arial" w:eastAsia="Times New Roman" w:hAnsi="Arial" w:cs="Arial"/>
          <w:sz w:val="18"/>
          <w:szCs w:val="18"/>
        </w:rPr>
        <w:br/>
      </w:r>
      <w:r>
        <w:rPr>
          <w:rFonts w:ascii="Arial" w:eastAsia="Times New Roman" w:hAnsi="Arial" w:cs="Arial"/>
          <w:sz w:val="18"/>
          <w:szCs w:val="18"/>
        </w:rPr>
        <w:br/>
        <w:t>Pasal 21</w:t>
      </w:r>
    </w:p>
    <w:p w:rsidR="00FE0E61" w:rsidRDefault="00FE0E61" w:rsidP="00FE0E61">
      <w:pPr>
        <w:spacing w:after="240"/>
        <w:rPr>
          <w:rFonts w:ascii="Arial" w:eastAsia="Times New Roman" w:hAnsi="Arial" w:cs="Arial"/>
          <w:sz w:val="18"/>
          <w:szCs w:val="18"/>
        </w:rPr>
      </w:pPr>
      <w:r>
        <w:rPr>
          <w:rFonts w:ascii="Arial" w:eastAsia="Times New Roman" w:hAnsi="Arial" w:cs="Arial"/>
          <w:sz w:val="18"/>
          <w:szCs w:val="18"/>
        </w:rPr>
        <w:t>Pemberi Bantuan Hukum yang terbukti menerima atau meminta pembayaran dari Penerima Bantuan Hukum dan/atau pihak lain yang terkait dengan perkara yang sedang ditangani sebagaimana dimaksud dalam Pasal 20, dipidana dengan pidana penjara paling lama 1 (satu) tahun atau denda paling banyak Rp50.000.000,00 (lima puluh juta rupiah).</w:t>
      </w: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BAB X</w:t>
      </w:r>
      <w:r>
        <w:rPr>
          <w:rFonts w:ascii="Arial" w:eastAsia="Times New Roman" w:hAnsi="Arial" w:cs="Arial"/>
          <w:sz w:val="18"/>
          <w:szCs w:val="18"/>
        </w:rPr>
        <w:br/>
        <w:t>KETENTUAN PERALIHAN</w:t>
      </w:r>
      <w:r>
        <w:rPr>
          <w:rFonts w:ascii="Arial" w:eastAsia="Times New Roman" w:hAnsi="Arial" w:cs="Arial"/>
          <w:sz w:val="18"/>
          <w:szCs w:val="18"/>
        </w:rPr>
        <w:br/>
      </w:r>
      <w:r>
        <w:rPr>
          <w:rFonts w:ascii="Arial" w:eastAsia="Times New Roman" w:hAnsi="Arial" w:cs="Arial"/>
          <w:sz w:val="18"/>
          <w:szCs w:val="18"/>
        </w:rPr>
        <w:br/>
        <w:t>Pasal 22</w:t>
      </w:r>
    </w:p>
    <w:p w:rsidR="00FE0E61" w:rsidRDefault="00FE0E61" w:rsidP="00FE0E61">
      <w:pPr>
        <w:spacing w:after="240"/>
        <w:rPr>
          <w:rFonts w:ascii="Arial" w:eastAsia="Times New Roman" w:hAnsi="Arial" w:cs="Arial"/>
          <w:sz w:val="18"/>
          <w:szCs w:val="18"/>
        </w:rPr>
      </w:pPr>
      <w:r>
        <w:rPr>
          <w:rFonts w:ascii="Arial" w:eastAsia="Times New Roman" w:hAnsi="Arial" w:cs="Arial"/>
          <w:sz w:val="18"/>
          <w:szCs w:val="18"/>
        </w:rPr>
        <w:t>Penyelenggaraan dan anggaran Bantuan Hukum yang diselenggarakan oleh dan berada di Mahkamah Agung Republik Indonesia, Kepolisian Negara Republik Indonesia, Kejaksaan Republik Indonesia, dan instansi lainnya pada saat Undang-Undang ini mulai berlaku, tetap dilaksanakan sampai berakhirnya tahun anggaran yang bersangkutan.</w:t>
      </w: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Pasal 23</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(1) Pemberian Bantuan Hukum yang sedang diproses sebelum Undang-Undang ini mulai berlaku tetap dilaksanakan sampai dengan berakhirnya tahun anggaran yang bersangkutan.</w:t>
      </w:r>
    </w:p>
    <w:p w:rsidR="00FE0E61" w:rsidRDefault="00FE0E61" w:rsidP="00FE0E61">
      <w:pPr>
        <w:ind w:hanging="300"/>
        <w:rPr>
          <w:rFonts w:ascii="Arial" w:eastAsia="Times New Roman" w:hAnsi="Arial" w:cs="Arial"/>
          <w:sz w:val="18"/>
          <w:szCs w:val="18"/>
        </w:rPr>
      </w:pPr>
      <w:r>
        <w:rPr>
          <w:rFonts w:ascii="Arial" w:eastAsia="Times New Roman" w:hAnsi="Arial" w:cs="Arial"/>
          <w:sz w:val="18"/>
          <w:szCs w:val="18"/>
        </w:rPr>
        <w:t>(2) Dalam hal pemberian Bantuan Hukum belum selesai pada akhir tahun anggaran yang bersangkutan sebagaimana dimaksud pada ayat (1), pemberian Bantuan Hukum selanjutnya dilaksanakan berdasarkan Undang-Undang ini.</w:t>
      </w:r>
    </w:p>
    <w:p w:rsidR="00FE0E61" w:rsidRDefault="00FE0E61" w:rsidP="00FE0E61">
      <w:pPr>
        <w:rPr>
          <w:rFonts w:ascii="Arial" w:eastAsia="Times New Roman" w:hAnsi="Arial" w:cs="Arial"/>
          <w:sz w:val="18"/>
          <w:szCs w:val="18"/>
        </w:rPr>
      </w:pP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BAB XI</w:t>
      </w:r>
      <w:r>
        <w:rPr>
          <w:rFonts w:ascii="Arial" w:eastAsia="Times New Roman" w:hAnsi="Arial" w:cs="Arial"/>
          <w:sz w:val="18"/>
          <w:szCs w:val="18"/>
        </w:rPr>
        <w:br/>
        <w:t>KETENTUAN PENUTUP</w:t>
      </w:r>
      <w:r>
        <w:rPr>
          <w:rFonts w:ascii="Arial" w:eastAsia="Times New Roman" w:hAnsi="Arial" w:cs="Arial"/>
          <w:sz w:val="18"/>
          <w:szCs w:val="18"/>
        </w:rPr>
        <w:br/>
      </w:r>
      <w:r>
        <w:rPr>
          <w:rFonts w:ascii="Arial" w:eastAsia="Times New Roman" w:hAnsi="Arial" w:cs="Arial"/>
          <w:sz w:val="18"/>
          <w:szCs w:val="18"/>
        </w:rPr>
        <w:br/>
        <w:t>Pasal 24</w:t>
      </w:r>
    </w:p>
    <w:p w:rsidR="00FE0E61" w:rsidRDefault="00FE0E61" w:rsidP="00FE0E61">
      <w:pPr>
        <w:spacing w:after="240"/>
        <w:rPr>
          <w:rFonts w:ascii="Arial" w:eastAsia="Times New Roman" w:hAnsi="Arial" w:cs="Arial"/>
          <w:sz w:val="18"/>
          <w:szCs w:val="18"/>
        </w:rPr>
      </w:pPr>
      <w:r>
        <w:rPr>
          <w:rFonts w:ascii="Arial" w:eastAsia="Times New Roman" w:hAnsi="Arial" w:cs="Arial"/>
          <w:sz w:val="18"/>
          <w:szCs w:val="18"/>
        </w:rPr>
        <w:t>Pada saat Undang-Undang ini mulai berlaku, semua peraturan perundang-undangan yang mengatur mengenai Bantuan Hukum dinyatakan masih tetap berlaku sepanjang tidak bertentangan dengan ketentuan dalam Undang-Undang ini.</w:t>
      </w:r>
    </w:p>
    <w:p w:rsidR="00FE0E61" w:rsidRDefault="00FE0E61" w:rsidP="00FE0E61">
      <w:pPr>
        <w:jc w:val="center"/>
        <w:rPr>
          <w:rFonts w:ascii="Arial" w:eastAsia="Times New Roman" w:hAnsi="Arial" w:cs="Arial"/>
          <w:sz w:val="18"/>
          <w:szCs w:val="18"/>
        </w:rPr>
      </w:pPr>
      <w:r>
        <w:rPr>
          <w:rFonts w:ascii="Arial" w:eastAsia="Times New Roman" w:hAnsi="Arial" w:cs="Arial"/>
          <w:sz w:val="18"/>
          <w:szCs w:val="18"/>
        </w:rPr>
        <w:t>Pasal 25</w:t>
      </w:r>
    </w:p>
    <w:p w:rsidR="00FE0E61" w:rsidRDefault="00FE0E61" w:rsidP="00FE0E61">
      <w:pPr>
        <w:spacing w:after="240"/>
        <w:rPr>
          <w:rFonts w:ascii="Arial" w:eastAsia="Times New Roman" w:hAnsi="Arial" w:cs="Arial"/>
          <w:sz w:val="18"/>
          <w:szCs w:val="18"/>
        </w:rPr>
      </w:pPr>
      <w:r>
        <w:rPr>
          <w:rFonts w:ascii="Arial" w:eastAsia="Times New Roman" w:hAnsi="Arial" w:cs="Arial"/>
          <w:sz w:val="18"/>
          <w:szCs w:val="18"/>
        </w:rPr>
        <w:t>Undang-Undang ini mulai berlaku pada tanggal diundangkan.</w:t>
      </w:r>
      <w:r>
        <w:rPr>
          <w:rFonts w:ascii="Arial" w:eastAsia="Times New Roman" w:hAnsi="Arial" w:cs="Arial"/>
          <w:sz w:val="18"/>
          <w:szCs w:val="18"/>
        </w:rPr>
        <w:br/>
      </w:r>
      <w:r>
        <w:rPr>
          <w:rFonts w:ascii="Arial" w:eastAsia="Times New Roman" w:hAnsi="Arial" w:cs="Arial"/>
          <w:sz w:val="18"/>
          <w:szCs w:val="18"/>
        </w:rPr>
        <w:br/>
        <w:t>Agar setiap orang mengetahuinya, memerintahkan pengundangan Undang-Undang ini dengan penempatannya dalam Lembaran Negara Republik Indonesia.</w:t>
      </w:r>
    </w:p>
    <w:p w:rsidR="00FE0E61" w:rsidRDefault="00FE0E61" w:rsidP="00FE0E61">
      <w:pPr>
        <w:rPr>
          <w:rFonts w:ascii="Arial" w:eastAsia="Times New Roman" w:hAnsi="Arial" w:cs="Arial"/>
          <w:sz w:val="18"/>
          <w:szCs w:val="18"/>
        </w:rPr>
      </w:pPr>
      <w:r>
        <w:rPr>
          <w:rFonts w:ascii="Arial" w:eastAsia="Times New Roman" w:hAnsi="Arial" w:cs="Arial"/>
          <w:sz w:val="18"/>
          <w:szCs w:val="18"/>
        </w:rPr>
        <w:t>Disahkan di Jakarta</w:t>
      </w:r>
      <w:r>
        <w:rPr>
          <w:rFonts w:ascii="Arial" w:eastAsia="Times New Roman" w:hAnsi="Arial" w:cs="Arial"/>
          <w:sz w:val="18"/>
          <w:szCs w:val="18"/>
        </w:rPr>
        <w:br/>
        <w:t>pada tanggal 2 November 2011</w:t>
      </w:r>
      <w:r>
        <w:rPr>
          <w:rFonts w:ascii="Arial" w:eastAsia="Times New Roman" w:hAnsi="Arial" w:cs="Arial"/>
          <w:sz w:val="18"/>
          <w:szCs w:val="18"/>
        </w:rPr>
        <w:br/>
        <w:t>PRESIDEN REPUBLIK INDONESIA,</w:t>
      </w:r>
      <w:r>
        <w:rPr>
          <w:rFonts w:ascii="Arial" w:eastAsia="Times New Roman" w:hAnsi="Arial" w:cs="Arial"/>
          <w:sz w:val="18"/>
          <w:szCs w:val="18"/>
        </w:rPr>
        <w:br/>
      </w:r>
      <w:r>
        <w:rPr>
          <w:rFonts w:ascii="Arial" w:eastAsia="Times New Roman" w:hAnsi="Arial" w:cs="Arial"/>
          <w:sz w:val="18"/>
          <w:szCs w:val="18"/>
        </w:rPr>
        <w:br/>
        <w:t>DR. H. SUSILO BAMBANG YUDHOYONO</w:t>
      </w:r>
    </w:p>
    <w:p w:rsidR="00FE0E61" w:rsidRDefault="00FE0E61" w:rsidP="00DB609C">
      <w:pPr>
        <w:rPr>
          <w:rFonts w:ascii="Arial" w:eastAsia="Times New Roman" w:hAnsi="Arial" w:cs="Arial"/>
          <w:sz w:val="18"/>
          <w:szCs w:val="18"/>
        </w:rPr>
      </w:pPr>
      <w:r>
        <w:rPr>
          <w:rFonts w:ascii="Arial" w:eastAsia="Times New Roman" w:hAnsi="Arial" w:cs="Arial"/>
          <w:sz w:val="18"/>
          <w:szCs w:val="18"/>
        </w:rPr>
        <w:t>Diundangkan di Jakarta</w:t>
      </w:r>
      <w:r>
        <w:rPr>
          <w:rFonts w:ascii="Arial" w:eastAsia="Times New Roman" w:hAnsi="Arial" w:cs="Arial"/>
          <w:sz w:val="18"/>
          <w:szCs w:val="18"/>
        </w:rPr>
        <w:br/>
        <w:t>pada tanggal 2 November 2011</w:t>
      </w:r>
      <w:r>
        <w:rPr>
          <w:rFonts w:ascii="Arial" w:eastAsia="Times New Roman" w:hAnsi="Arial" w:cs="Arial"/>
          <w:sz w:val="18"/>
          <w:szCs w:val="18"/>
        </w:rPr>
        <w:br/>
        <w:t>MENTERI HUKUM DAN HAK ASASI MANUSIA</w:t>
      </w:r>
      <w:r>
        <w:rPr>
          <w:rFonts w:ascii="Arial" w:eastAsia="Times New Roman" w:hAnsi="Arial" w:cs="Arial"/>
          <w:sz w:val="18"/>
          <w:szCs w:val="18"/>
        </w:rPr>
        <w:br/>
        <w:t>REPUBLIK INDONESIA,</w:t>
      </w:r>
      <w:r>
        <w:rPr>
          <w:rFonts w:ascii="Arial" w:eastAsia="Times New Roman" w:hAnsi="Arial" w:cs="Arial"/>
          <w:sz w:val="18"/>
          <w:szCs w:val="18"/>
        </w:rPr>
        <w:br/>
      </w:r>
      <w:r>
        <w:rPr>
          <w:rFonts w:ascii="Arial" w:eastAsia="Times New Roman" w:hAnsi="Arial" w:cs="Arial"/>
          <w:sz w:val="18"/>
          <w:szCs w:val="18"/>
        </w:rPr>
        <w:br/>
        <w:t>AMIR SYAMSUDIN</w:t>
      </w:r>
      <w:r>
        <w:rPr>
          <w:rFonts w:ascii="Arial" w:eastAsia="Times New Roman" w:hAnsi="Arial" w:cs="Arial"/>
          <w:sz w:val="18"/>
          <w:szCs w:val="18"/>
        </w:rPr>
        <w:br w:type="page"/>
      </w:r>
    </w:p>
    <w:p w:rsidR="00FF71E7" w:rsidRDefault="00FF71E7" w:rsidP="00FF71E7">
      <w:pPr>
        <w:jc w:val="center"/>
        <w:rPr>
          <w:rFonts w:ascii="Arial" w:eastAsia="Times New Roman" w:hAnsi="Arial" w:cs="Arial"/>
          <w:sz w:val="18"/>
          <w:szCs w:val="18"/>
        </w:rPr>
      </w:pPr>
      <w:r>
        <w:rPr>
          <w:rFonts w:ascii="Arial" w:eastAsia="Times New Roman" w:hAnsi="Arial" w:cs="Arial"/>
          <w:noProof/>
          <w:sz w:val="18"/>
          <w:szCs w:val="18"/>
        </w:rPr>
        <w:drawing>
          <wp:inline distT="0" distB="0" distL="0" distR="0">
            <wp:extent cx="1066800" cy="11715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ruda.gif"/>
                    <pic:cNvPicPr/>
                  </pic:nvPicPr>
                  <pic:blipFill>
                    <a:blip r:embed="rId8">
                      <a:extLst>
                        <a:ext uri="{28A0092B-C50C-407E-A947-70E740481C1C}">
                          <a14:useLocalDpi xmlns:a14="http://schemas.microsoft.com/office/drawing/2010/main" val="0"/>
                        </a:ext>
                      </a:extLst>
                    </a:blip>
                    <a:stretch>
                      <a:fillRect/>
                    </a:stretch>
                  </pic:blipFill>
                  <pic:spPr>
                    <a:xfrm>
                      <a:off x="0" y="0"/>
                      <a:ext cx="1066800" cy="1171575"/>
                    </a:xfrm>
                    <a:prstGeom prst="rect">
                      <a:avLst/>
                    </a:prstGeom>
                  </pic:spPr>
                </pic:pic>
              </a:graphicData>
            </a:graphic>
          </wp:inline>
        </w:drawing>
      </w:r>
    </w:p>
    <w:p w:rsidR="00FF71E7" w:rsidRDefault="00FF71E7" w:rsidP="00FF71E7">
      <w:pPr>
        <w:jc w:val="center"/>
        <w:rPr>
          <w:rFonts w:ascii="Arial" w:eastAsia="Times New Roman" w:hAnsi="Arial" w:cs="Arial"/>
          <w:sz w:val="18"/>
          <w:szCs w:val="18"/>
        </w:rPr>
      </w:pPr>
      <w:r>
        <w:rPr>
          <w:rFonts w:ascii="Arial" w:eastAsia="Times New Roman" w:hAnsi="Arial" w:cs="Arial"/>
          <w:sz w:val="18"/>
          <w:szCs w:val="18"/>
        </w:rPr>
        <w:t>PENJELASAN</w:t>
      </w:r>
      <w:r>
        <w:rPr>
          <w:rFonts w:ascii="Arial" w:eastAsia="Times New Roman" w:hAnsi="Arial" w:cs="Arial"/>
          <w:sz w:val="18"/>
          <w:szCs w:val="18"/>
        </w:rPr>
        <w:br/>
        <w:t>ATAS</w:t>
      </w:r>
      <w:r>
        <w:rPr>
          <w:rFonts w:ascii="Arial" w:eastAsia="Times New Roman" w:hAnsi="Arial" w:cs="Arial"/>
          <w:sz w:val="18"/>
          <w:szCs w:val="18"/>
        </w:rPr>
        <w:br/>
        <w:t>UNDANG-UNDANG REPUBLIK INDONESIA</w:t>
      </w:r>
      <w:r>
        <w:rPr>
          <w:rFonts w:ascii="Arial" w:eastAsia="Times New Roman" w:hAnsi="Arial" w:cs="Arial"/>
          <w:sz w:val="18"/>
          <w:szCs w:val="18"/>
        </w:rPr>
        <w:br/>
        <w:t>NOMOR 16 TAHUN 2011</w:t>
      </w:r>
      <w:r>
        <w:rPr>
          <w:rFonts w:ascii="Arial" w:eastAsia="Times New Roman" w:hAnsi="Arial" w:cs="Arial"/>
          <w:sz w:val="18"/>
          <w:szCs w:val="18"/>
        </w:rPr>
        <w:br/>
        <w:t>TENTANG</w:t>
      </w:r>
      <w:r>
        <w:rPr>
          <w:rFonts w:ascii="Arial" w:eastAsia="Times New Roman" w:hAnsi="Arial" w:cs="Arial"/>
          <w:sz w:val="18"/>
          <w:szCs w:val="18"/>
        </w:rPr>
        <w:br/>
        <w:t>BANTUAN HUKUM</w:t>
      </w:r>
    </w:p>
    <w:p w:rsidR="00FF71E7" w:rsidRDefault="00FF71E7" w:rsidP="00FF71E7">
      <w:pPr>
        <w:spacing w:after="240"/>
        <w:rPr>
          <w:rFonts w:ascii="Arial" w:eastAsia="Times New Roman" w:hAnsi="Arial" w:cs="Arial"/>
          <w:sz w:val="18"/>
          <w:szCs w:val="18"/>
        </w:rPr>
      </w:pPr>
      <w:r>
        <w:rPr>
          <w:rFonts w:ascii="Arial" w:eastAsia="Times New Roman" w:hAnsi="Arial" w:cs="Arial"/>
          <w:sz w:val="18"/>
          <w:szCs w:val="18"/>
        </w:rPr>
        <w:br/>
        <w:t>I. UMUM</w:t>
      </w:r>
    </w:p>
    <w:p w:rsidR="00FF71E7" w:rsidRDefault="00FF71E7" w:rsidP="00FF71E7">
      <w:pPr>
        <w:ind w:firstLine="280"/>
        <w:rPr>
          <w:rFonts w:ascii="Arial" w:eastAsia="Times New Roman" w:hAnsi="Arial" w:cs="Arial"/>
          <w:sz w:val="18"/>
          <w:szCs w:val="18"/>
        </w:rPr>
      </w:pPr>
      <w:r>
        <w:rPr>
          <w:rFonts w:ascii="Arial" w:eastAsia="Times New Roman" w:hAnsi="Arial" w:cs="Arial"/>
          <w:sz w:val="18"/>
          <w:szCs w:val="18"/>
        </w:rPr>
        <w:t>Meskipun Bantuan Hukum tidak secara tegas dinyatakan sebagai tanggung jawab negara namun ketentuan Pasal 1 ayat (3) Undang-Undang Dasar Negara Republik Indonesia Tahun 1945 menegaskan bahwa "Negara Indonesia adalah negara hukum". Dalam negara hukum, negara mengakui dan melindungi hak asasi manusia bagi setiap individu termasuk hak atas Bantuan Hukum. Penyelenggaraan pemberian Bantuan Hukum kepada warga negara merupakan upaya untuk memenuhi dan sekaligus sebagai implementasi negara hukum yang mengakui dan melindungi serta menjamin hak asasi warga negara akan kebutuhan akses terhadap keadilan (</w:t>
      </w:r>
      <w:r>
        <w:rPr>
          <w:rFonts w:ascii="Arial" w:eastAsia="Times New Roman" w:hAnsi="Arial" w:cs="Arial"/>
          <w:i/>
          <w:iCs/>
          <w:sz w:val="18"/>
          <w:szCs w:val="18"/>
        </w:rPr>
        <w:t>access to justice</w:t>
      </w:r>
      <w:r>
        <w:rPr>
          <w:rFonts w:ascii="Arial" w:eastAsia="Times New Roman" w:hAnsi="Arial" w:cs="Arial"/>
          <w:sz w:val="18"/>
          <w:szCs w:val="18"/>
        </w:rPr>
        <w:t xml:space="preserve">) dan kesamaan di hadapan hukum </w:t>
      </w:r>
      <w:r>
        <w:rPr>
          <w:rFonts w:ascii="Arial" w:eastAsia="Times New Roman" w:hAnsi="Arial" w:cs="Arial"/>
          <w:i/>
          <w:iCs/>
          <w:sz w:val="18"/>
          <w:szCs w:val="18"/>
        </w:rPr>
        <w:t>(equality before the law).</w:t>
      </w:r>
      <w:r>
        <w:rPr>
          <w:rFonts w:ascii="Arial" w:eastAsia="Times New Roman" w:hAnsi="Arial" w:cs="Arial"/>
          <w:sz w:val="18"/>
          <w:szCs w:val="18"/>
        </w:rPr>
        <w:t>Jaminan atas hak konstitusional tersebut belum mendapatkan perhatian secara memadai, sehingga dibentuknya Undang-Undang tentang Bantuan Hukum ini menjadi dasar bagi negara untuk menjamin warga negara khususnya bagi orang atau kelompok orang miskin untuk mendapatkan akses keadilan dan kesamaan di hadapan hukum. Oleh karena itu, tanggung jawab negara harus diimplementasikan melalui pembentukan Undang-Undang Bantuan Hukum ini.</w:t>
      </w:r>
    </w:p>
    <w:p w:rsidR="00FF71E7" w:rsidRDefault="00FF71E7" w:rsidP="00FF71E7">
      <w:pPr>
        <w:ind w:firstLine="280"/>
        <w:rPr>
          <w:rFonts w:ascii="Arial" w:eastAsia="Times New Roman" w:hAnsi="Arial" w:cs="Arial"/>
          <w:sz w:val="18"/>
          <w:szCs w:val="18"/>
        </w:rPr>
      </w:pPr>
      <w:r>
        <w:rPr>
          <w:rFonts w:ascii="Arial" w:eastAsia="Times New Roman" w:hAnsi="Arial" w:cs="Arial"/>
          <w:sz w:val="18"/>
          <w:szCs w:val="18"/>
        </w:rPr>
        <w:t>Selama ini, pemberian Bantuan Hukum yang dilakukan belum banyak menyentuh orang atau kelompok orang miskin, sehingga mereka kesulitan untuk mengakses keadilan karena terhambat oleh ketidakmampuan mereka untuk mewujudkan hak-hak konstitusional mereka. Pengaturan mengenai pemberian Bantuan Hukum dalam Undang-Undang ini merupakan jaminan terhadap hak-hak konstitusional orang atau kelompok orang miskin.</w:t>
      </w:r>
    </w:p>
    <w:p w:rsidR="00FF71E7" w:rsidRDefault="00FF71E7" w:rsidP="00FF71E7">
      <w:pPr>
        <w:ind w:firstLine="280"/>
        <w:rPr>
          <w:rFonts w:ascii="Arial" w:eastAsia="Times New Roman" w:hAnsi="Arial" w:cs="Arial"/>
          <w:sz w:val="18"/>
          <w:szCs w:val="18"/>
        </w:rPr>
      </w:pPr>
      <w:r>
        <w:rPr>
          <w:rFonts w:ascii="Arial" w:eastAsia="Times New Roman" w:hAnsi="Arial" w:cs="Arial"/>
          <w:sz w:val="18"/>
          <w:szCs w:val="18"/>
        </w:rPr>
        <w:t>Beberapa pokok materi yang diatur dalam Undang-Undang ini antara lain mengenai: pengertian Bantuan Hukum, Penerima Bantuan Hukum, Pemberi Bantuan Hukum, hak dan kewajiban Penerima Bantuan Hukum, syarat dan tata cara permohonan Bantuan Hukum, pendanaan, larangan, dan ketentuan pidana.</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II. PASAL DEMI PASAL</w:t>
      </w:r>
      <w:r>
        <w:rPr>
          <w:rFonts w:ascii="Arial" w:eastAsia="Times New Roman" w:hAnsi="Arial" w:cs="Arial"/>
          <w:sz w:val="18"/>
          <w:szCs w:val="18"/>
        </w:rPr>
        <w:br/>
      </w:r>
      <w:r>
        <w:rPr>
          <w:rFonts w:ascii="Arial" w:eastAsia="Times New Roman" w:hAnsi="Arial" w:cs="Arial"/>
          <w:sz w:val="18"/>
          <w:szCs w:val="18"/>
        </w:rPr>
        <w:br/>
        <w:t>Pasal 1</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Pasal 2</w:t>
      </w:r>
    </w:p>
    <w:p w:rsidR="00FF71E7" w:rsidRDefault="00FF71E7" w:rsidP="00FF71E7">
      <w:pPr>
        <w:rPr>
          <w:rFonts w:ascii="Arial" w:eastAsia="Times New Roman" w:hAnsi="Arial" w:cs="Arial"/>
          <w:sz w:val="18"/>
          <w:szCs w:val="18"/>
        </w:rPr>
      </w:pPr>
      <w:r>
        <w:rPr>
          <w:rFonts w:ascii="Arial" w:eastAsia="Times New Roman" w:hAnsi="Arial" w:cs="Arial"/>
          <w:sz w:val="18"/>
          <w:szCs w:val="18"/>
        </w:rPr>
        <w:t>Huruf a</w:t>
      </w:r>
    </w:p>
    <w:p w:rsidR="00FF71E7" w:rsidRDefault="00FF71E7" w:rsidP="00FF71E7">
      <w:pPr>
        <w:rPr>
          <w:rFonts w:ascii="Arial" w:eastAsia="Times New Roman" w:hAnsi="Arial" w:cs="Arial"/>
          <w:sz w:val="18"/>
          <w:szCs w:val="18"/>
        </w:rPr>
      </w:pPr>
      <w:r>
        <w:rPr>
          <w:rFonts w:ascii="Arial" w:eastAsia="Times New Roman" w:hAnsi="Arial" w:cs="Arial"/>
          <w:sz w:val="18"/>
          <w:szCs w:val="18"/>
        </w:rPr>
        <w:t>Yang dimaksud dengan "asas keadilan" adalah menempatkan hak dan kewajiban setiap orang secara proporsional, patut, benar, baik, dan tertib.</w:t>
      </w:r>
    </w:p>
    <w:p w:rsidR="00FF71E7" w:rsidRDefault="00FF71E7" w:rsidP="00FF71E7">
      <w:pPr>
        <w:rPr>
          <w:rFonts w:ascii="Arial" w:eastAsia="Times New Roman" w:hAnsi="Arial" w:cs="Arial"/>
          <w:sz w:val="18"/>
          <w:szCs w:val="18"/>
        </w:rPr>
      </w:pPr>
      <w:r>
        <w:rPr>
          <w:rFonts w:ascii="Arial" w:eastAsia="Times New Roman" w:hAnsi="Arial" w:cs="Arial"/>
          <w:sz w:val="18"/>
          <w:szCs w:val="18"/>
        </w:rPr>
        <w:t>Huruf b</w:t>
      </w:r>
    </w:p>
    <w:p w:rsidR="00FF71E7" w:rsidRDefault="00FF71E7" w:rsidP="00FF71E7">
      <w:pPr>
        <w:rPr>
          <w:rFonts w:ascii="Arial" w:eastAsia="Times New Roman" w:hAnsi="Arial" w:cs="Arial"/>
          <w:sz w:val="18"/>
          <w:szCs w:val="18"/>
        </w:rPr>
      </w:pPr>
      <w:r>
        <w:rPr>
          <w:rFonts w:ascii="Arial" w:eastAsia="Times New Roman" w:hAnsi="Arial" w:cs="Arial"/>
          <w:sz w:val="18"/>
          <w:szCs w:val="18"/>
        </w:rPr>
        <w:t>Yang dimaksud dengan "asas persamaan kedudukan di dalam hukum" adalah bahwa setiap orang mempunyai hak dan perlakuan yang sama di depan hukum serta kewajiban menjunjung tinggi hukum.</w:t>
      </w:r>
    </w:p>
    <w:p w:rsidR="00FF71E7" w:rsidRDefault="00FF71E7" w:rsidP="00FF71E7">
      <w:pPr>
        <w:rPr>
          <w:rFonts w:ascii="Arial" w:eastAsia="Times New Roman" w:hAnsi="Arial" w:cs="Arial"/>
          <w:sz w:val="18"/>
          <w:szCs w:val="18"/>
        </w:rPr>
      </w:pPr>
      <w:r>
        <w:rPr>
          <w:rFonts w:ascii="Arial" w:eastAsia="Times New Roman" w:hAnsi="Arial" w:cs="Arial"/>
          <w:sz w:val="18"/>
          <w:szCs w:val="18"/>
        </w:rPr>
        <w:t>Huruf c</w:t>
      </w:r>
    </w:p>
    <w:p w:rsidR="00FF71E7" w:rsidRDefault="00FF71E7" w:rsidP="00FF71E7">
      <w:pPr>
        <w:rPr>
          <w:rFonts w:ascii="Arial" w:eastAsia="Times New Roman" w:hAnsi="Arial" w:cs="Arial"/>
          <w:sz w:val="18"/>
          <w:szCs w:val="18"/>
        </w:rPr>
      </w:pPr>
      <w:r>
        <w:rPr>
          <w:rFonts w:ascii="Arial" w:eastAsia="Times New Roman" w:hAnsi="Arial" w:cs="Arial"/>
          <w:sz w:val="18"/>
          <w:szCs w:val="18"/>
        </w:rPr>
        <w:t>Yang dimaksud dengan "asas keterbukaan" adalah memberikan akses kepada masyarakat untuk memperoleh informasi secara lengkap, benar, jujur, dan tidak memihak dalam mendapatkan jaminan keadilan atas dasar hak secara konstitusional.</w:t>
      </w:r>
    </w:p>
    <w:p w:rsidR="00FF71E7" w:rsidRDefault="00FF71E7" w:rsidP="00FF71E7">
      <w:pPr>
        <w:rPr>
          <w:rFonts w:ascii="Arial" w:eastAsia="Times New Roman" w:hAnsi="Arial" w:cs="Arial"/>
          <w:sz w:val="18"/>
          <w:szCs w:val="18"/>
        </w:rPr>
      </w:pPr>
      <w:r>
        <w:rPr>
          <w:rFonts w:ascii="Arial" w:eastAsia="Times New Roman" w:hAnsi="Arial" w:cs="Arial"/>
          <w:sz w:val="18"/>
          <w:szCs w:val="18"/>
        </w:rPr>
        <w:t>Huruf d</w:t>
      </w:r>
    </w:p>
    <w:p w:rsidR="00FF71E7" w:rsidRDefault="00FF71E7" w:rsidP="00FF71E7">
      <w:pPr>
        <w:rPr>
          <w:rFonts w:ascii="Arial" w:eastAsia="Times New Roman" w:hAnsi="Arial" w:cs="Arial"/>
          <w:sz w:val="18"/>
          <w:szCs w:val="18"/>
        </w:rPr>
      </w:pPr>
      <w:r>
        <w:rPr>
          <w:rFonts w:ascii="Arial" w:eastAsia="Times New Roman" w:hAnsi="Arial" w:cs="Arial"/>
          <w:sz w:val="18"/>
          <w:szCs w:val="18"/>
        </w:rPr>
        <w:t>Yang dimaksud dengan "asas efisiensi" adalah memaksimalkan pemberian Bantuan Hukum melalui penggunaan sumber anggaran yang ada.</w:t>
      </w:r>
    </w:p>
    <w:p w:rsidR="00FF71E7" w:rsidRDefault="00FF71E7" w:rsidP="00FF71E7">
      <w:pPr>
        <w:rPr>
          <w:rFonts w:ascii="Arial" w:eastAsia="Times New Roman" w:hAnsi="Arial" w:cs="Arial"/>
          <w:sz w:val="18"/>
          <w:szCs w:val="18"/>
        </w:rPr>
      </w:pPr>
      <w:r>
        <w:rPr>
          <w:rFonts w:ascii="Arial" w:eastAsia="Times New Roman" w:hAnsi="Arial" w:cs="Arial"/>
          <w:sz w:val="18"/>
          <w:szCs w:val="18"/>
        </w:rPr>
        <w:t>Huruf e</w:t>
      </w:r>
    </w:p>
    <w:p w:rsidR="00FF71E7" w:rsidRDefault="00FF71E7" w:rsidP="00FF71E7">
      <w:pPr>
        <w:rPr>
          <w:rFonts w:ascii="Arial" w:eastAsia="Times New Roman" w:hAnsi="Arial" w:cs="Arial"/>
          <w:sz w:val="18"/>
          <w:szCs w:val="18"/>
        </w:rPr>
      </w:pPr>
      <w:r>
        <w:rPr>
          <w:rFonts w:ascii="Arial" w:eastAsia="Times New Roman" w:hAnsi="Arial" w:cs="Arial"/>
          <w:sz w:val="18"/>
          <w:szCs w:val="18"/>
        </w:rPr>
        <w:t>Yang dimaksud dengan "asas efektivitas" adalah menentukan pencapaian tujuan pemberian Bantuan Hukum secara tepat.</w:t>
      </w:r>
    </w:p>
    <w:p w:rsidR="00FF71E7" w:rsidRDefault="00FF71E7" w:rsidP="00FF71E7">
      <w:pPr>
        <w:rPr>
          <w:rFonts w:ascii="Arial" w:eastAsia="Times New Roman" w:hAnsi="Arial" w:cs="Arial"/>
          <w:sz w:val="18"/>
          <w:szCs w:val="18"/>
        </w:rPr>
      </w:pPr>
      <w:r>
        <w:rPr>
          <w:rFonts w:ascii="Arial" w:eastAsia="Times New Roman" w:hAnsi="Arial" w:cs="Arial"/>
          <w:sz w:val="18"/>
          <w:szCs w:val="18"/>
        </w:rPr>
        <w:t>Huruf f</w:t>
      </w:r>
    </w:p>
    <w:p w:rsidR="00FF71E7" w:rsidRDefault="00FF71E7" w:rsidP="00FF71E7">
      <w:pPr>
        <w:rPr>
          <w:rFonts w:ascii="Arial" w:eastAsia="Times New Roman" w:hAnsi="Arial" w:cs="Arial"/>
          <w:sz w:val="18"/>
          <w:szCs w:val="18"/>
        </w:rPr>
      </w:pPr>
      <w:r>
        <w:rPr>
          <w:rFonts w:ascii="Arial" w:eastAsia="Times New Roman" w:hAnsi="Arial" w:cs="Arial"/>
          <w:sz w:val="18"/>
          <w:szCs w:val="18"/>
        </w:rPr>
        <w:t>Yang dimaksud dengan "asas akuntabilitas" adalah bahwa setiap kegiatan dan hasil akhir dari kegiatan penyelenggaraan Bantuan Hukum harus dapat dipertanggungjawabkan kepada masyarakat.</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Pasal 3</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Pasal 4</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Pasal 5</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Pasal 6</w:t>
      </w:r>
    </w:p>
    <w:p w:rsidR="00FF71E7" w:rsidRDefault="00FF71E7" w:rsidP="00FF71E7">
      <w:pPr>
        <w:rPr>
          <w:rFonts w:ascii="Arial" w:eastAsia="Times New Roman" w:hAnsi="Arial" w:cs="Arial"/>
          <w:sz w:val="18"/>
          <w:szCs w:val="18"/>
        </w:rPr>
      </w:pPr>
      <w:r>
        <w:rPr>
          <w:rFonts w:ascii="Arial" w:eastAsia="Times New Roman" w:hAnsi="Arial" w:cs="Arial"/>
          <w:sz w:val="18"/>
          <w:szCs w:val="18"/>
        </w:rPr>
        <w:t>Ayat (1)</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t>Ayat (2)</w:t>
      </w:r>
    </w:p>
    <w:p w:rsidR="00FF71E7" w:rsidRDefault="00FF71E7" w:rsidP="00FF71E7">
      <w:pPr>
        <w:rPr>
          <w:rFonts w:ascii="Arial" w:eastAsia="Times New Roman" w:hAnsi="Arial" w:cs="Arial"/>
          <w:sz w:val="18"/>
          <w:szCs w:val="18"/>
        </w:rPr>
      </w:pPr>
      <w:r>
        <w:rPr>
          <w:rFonts w:ascii="Arial" w:eastAsia="Times New Roman" w:hAnsi="Arial" w:cs="Arial"/>
          <w:sz w:val="18"/>
          <w:szCs w:val="18"/>
        </w:rPr>
        <w:t>Ketentuan ini tidak mengurangi kewajiban profesi Advokat untuk menyelenggarakan Bantuan Hukum berdasarkan Undang-Undang mengenai Advokat.</w:t>
      </w:r>
    </w:p>
    <w:p w:rsidR="00FF71E7" w:rsidRDefault="00FF71E7" w:rsidP="00FF71E7">
      <w:pPr>
        <w:rPr>
          <w:rFonts w:ascii="Arial" w:eastAsia="Times New Roman" w:hAnsi="Arial" w:cs="Arial"/>
          <w:sz w:val="18"/>
          <w:szCs w:val="18"/>
        </w:rPr>
      </w:pPr>
      <w:r>
        <w:rPr>
          <w:rFonts w:ascii="Arial" w:eastAsia="Times New Roman" w:hAnsi="Arial" w:cs="Arial"/>
          <w:sz w:val="18"/>
          <w:szCs w:val="18"/>
        </w:rPr>
        <w:t>Ayat (3)</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Pasal 7</w:t>
      </w:r>
    </w:p>
    <w:p w:rsidR="00FF71E7" w:rsidRDefault="00FF71E7" w:rsidP="00FF71E7">
      <w:pPr>
        <w:rPr>
          <w:rFonts w:ascii="Arial" w:eastAsia="Times New Roman" w:hAnsi="Arial" w:cs="Arial"/>
          <w:sz w:val="18"/>
          <w:szCs w:val="18"/>
        </w:rPr>
      </w:pPr>
      <w:r>
        <w:rPr>
          <w:rFonts w:ascii="Arial" w:eastAsia="Times New Roman" w:hAnsi="Arial" w:cs="Arial"/>
          <w:sz w:val="18"/>
          <w:szCs w:val="18"/>
        </w:rPr>
        <w:t>Ayat (1)</w:t>
      </w:r>
    </w:p>
    <w:p w:rsidR="00FF71E7" w:rsidRDefault="00FF71E7" w:rsidP="00FF71E7">
      <w:pPr>
        <w:rPr>
          <w:rFonts w:ascii="Arial" w:eastAsia="Times New Roman" w:hAnsi="Arial" w:cs="Arial"/>
          <w:sz w:val="18"/>
          <w:szCs w:val="18"/>
        </w:rPr>
      </w:pPr>
      <w:r>
        <w:rPr>
          <w:rFonts w:ascii="Arial" w:eastAsia="Times New Roman" w:hAnsi="Arial" w:cs="Arial"/>
          <w:sz w:val="18"/>
          <w:szCs w:val="18"/>
        </w:rPr>
        <w:t>Huruf a</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t>Huruf b</w:t>
      </w:r>
    </w:p>
    <w:p w:rsidR="00FF71E7" w:rsidRDefault="00FF71E7" w:rsidP="00FF71E7">
      <w:pPr>
        <w:rPr>
          <w:rFonts w:ascii="Arial" w:eastAsia="Times New Roman" w:hAnsi="Arial" w:cs="Arial"/>
          <w:sz w:val="18"/>
          <w:szCs w:val="18"/>
        </w:rPr>
      </w:pPr>
      <w:r>
        <w:rPr>
          <w:rFonts w:ascii="Arial" w:eastAsia="Times New Roman" w:hAnsi="Arial" w:cs="Arial"/>
          <w:sz w:val="18"/>
          <w:szCs w:val="18"/>
        </w:rPr>
        <w:t>Verifikasi dan akreditasi dimaksudkan untuk menilai dan menetapkan kelayakan lembaga bantuan hukum atau organisasi kemasyarakatan sebagai Pemberi Bantuan Hukum.</w:t>
      </w:r>
    </w:p>
    <w:p w:rsidR="00FF71E7" w:rsidRDefault="00FF71E7" w:rsidP="00FF71E7">
      <w:pPr>
        <w:rPr>
          <w:rFonts w:ascii="Arial" w:eastAsia="Times New Roman" w:hAnsi="Arial" w:cs="Arial"/>
          <w:sz w:val="18"/>
          <w:szCs w:val="18"/>
        </w:rPr>
      </w:pPr>
      <w:r>
        <w:rPr>
          <w:rFonts w:ascii="Arial" w:eastAsia="Times New Roman" w:hAnsi="Arial" w:cs="Arial"/>
          <w:sz w:val="18"/>
          <w:szCs w:val="18"/>
        </w:rPr>
        <w:t>Ayat (2)</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t>Ayat (3)</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t>Ayat (4)</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Pasal 8</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Pasal 9</w:t>
      </w:r>
    </w:p>
    <w:p w:rsidR="00FF71E7" w:rsidRDefault="00FF71E7" w:rsidP="00FF71E7">
      <w:pPr>
        <w:rPr>
          <w:rFonts w:ascii="Arial" w:eastAsia="Times New Roman" w:hAnsi="Arial" w:cs="Arial"/>
          <w:sz w:val="18"/>
          <w:szCs w:val="18"/>
        </w:rPr>
      </w:pPr>
      <w:r>
        <w:rPr>
          <w:rFonts w:ascii="Arial" w:eastAsia="Times New Roman" w:hAnsi="Arial" w:cs="Arial"/>
          <w:sz w:val="18"/>
          <w:szCs w:val="18"/>
        </w:rPr>
        <w:t>Huruf a</w:t>
      </w:r>
    </w:p>
    <w:p w:rsidR="00FF71E7" w:rsidRDefault="00FF71E7" w:rsidP="00FF71E7">
      <w:pPr>
        <w:rPr>
          <w:rFonts w:ascii="Arial" w:eastAsia="Times New Roman" w:hAnsi="Arial" w:cs="Arial"/>
          <w:sz w:val="18"/>
          <w:szCs w:val="18"/>
        </w:rPr>
      </w:pPr>
      <w:r>
        <w:rPr>
          <w:rFonts w:ascii="Arial" w:eastAsia="Times New Roman" w:hAnsi="Arial" w:cs="Arial"/>
          <w:sz w:val="18"/>
          <w:szCs w:val="18"/>
        </w:rPr>
        <w:t>Yang dimaksud dengan "mahasiswa fakultas hukum" termasuk juga mahasiswa dari fakultas syariah, perguruan tinggi militer, dan perguruan tinggi kepolisian.</w:t>
      </w:r>
    </w:p>
    <w:p w:rsidR="00FF71E7" w:rsidRDefault="00FF71E7" w:rsidP="00FF71E7">
      <w:pPr>
        <w:rPr>
          <w:rFonts w:ascii="Arial" w:eastAsia="Times New Roman" w:hAnsi="Arial" w:cs="Arial"/>
          <w:sz w:val="18"/>
          <w:szCs w:val="18"/>
        </w:rPr>
      </w:pPr>
      <w:r>
        <w:rPr>
          <w:rFonts w:ascii="Arial" w:eastAsia="Times New Roman" w:hAnsi="Arial" w:cs="Arial"/>
          <w:sz w:val="18"/>
          <w:szCs w:val="18"/>
        </w:rPr>
        <w:t>Huruf b</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t>Huruf c</w:t>
      </w:r>
    </w:p>
    <w:p w:rsidR="00FF71E7" w:rsidRDefault="00FF71E7" w:rsidP="00FF71E7">
      <w:pPr>
        <w:rPr>
          <w:rFonts w:ascii="Arial" w:eastAsia="Times New Roman" w:hAnsi="Arial" w:cs="Arial"/>
          <w:sz w:val="18"/>
          <w:szCs w:val="18"/>
        </w:rPr>
      </w:pPr>
      <w:r>
        <w:rPr>
          <w:rFonts w:ascii="Arial" w:eastAsia="Times New Roman" w:hAnsi="Arial" w:cs="Arial"/>
          <w:sz w:val="18"/>
          <w:szCs w:val="18"/>
        </w:rPr>
        <w:t>Yang dimaksud dengan "program kegiatan lain yang berkaitan dengan penyelenggaraan Bantuan Hukum" adalah program: investigasi kasus, pendokumentasian hukum, penelitian hukum</w:t>
      </w:r>
      <w:r>
        <w:rPr>
          <w:rFonts w:ascii="Arial" w:eastAsia="Times New Roman" w:hAnsi="Arial" w:cs="Arial"/>
          <w:i/>
          <w:iCs/>
          <w:sz w:val="18"/>
          <w:szCs w:val="18"/>
        </w:rPr>
        <w:t xml:space="preserve">, </w:t>
      </w:r>
      <w:r>
        <w:rPr>
          <w:rFonts w:ascii="Arial" w:eastAsia="Times New Roman" w:hAnsi="Arial" w:cs="Arial"/>
          <w:sz w:val="18"/>
          <w:szCs w:val="18"/>
        </w:rPr>
        <w:t>mediasi, negosiasi, dan pemberdayaan masyarakat.</w:t>
      </w:r>
    </w:p>
    <w:p w:rsidR="00FF71E7" w:rsidRDefault="00FF71E7" w:rsidP="00FF71E7">
      <w:pPr>
        <w:rPr>
          <w:rFonts w:ascii="Arial" w:eastAsia="Times New Roman" w:hAnsi="Arial" w:cs="Arial"/>
          <w:sz w:val="18"/>
          <w:szCs w:val="18"/>
        </w:rPr>
      </w:pPr>
      <w:r>
        <w:rPr>
          <w:rFonts w:ascii="Arial" w:eastAsia="Times New Roman" w:hAnsi="Arial" w:cs="Arial"/>
          <w:sz w:val="18"/>
          <w:szCs w:val="18"/>
        </w:rPr>
        <w:t>Huruf d</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t>Huruf e</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t>Huruf f</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t>Huruf g</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Pasal 10</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Pasal 11</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Pasal 12</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Pasal 13</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Pasal 14</w:t>
      </w:r>
    </w:p>
    <w:p w:rsidR="00FF71E7" w:rsidRDefault="00FF71E7" w:rsidP="00FF71E7">
      <w:pPr>
        <w:rPr>
          <w:rFonts w:ascii="Arial" w:eastAsia="Times New Roman" w:hAnsi="Arial" w:cs="Arial"/>
          <w:sz w:val="18"/>
          <w:szCs w:val="18"/>
        </w:rPr>
      </w:pPr>
      <w:r>
        <w:rPr>
          <w:rFonts w:ascii="Arial" w:eastAsia="Times New Roman" w:hAnsi="Arial" w:cs="Arial"/>
          <w:sz w:val="18"/>
          <w:szCs w:val="18"/>
        </w:rPr>
        <w:t>Ayat (1)</w:t>
      </w:r>
    </w:p>
    <w:p w:rsidR="00FF71E7" w:rsidRDefault="00FF71E7" w:rsidP="00FF71E7">
      <w:pPr>
        <w:rPr>
          <w:rFonts w:ascii="Arial" w:eastAsia="Times New Roman" w:hAnsi="Arial" w:cs="Arial"/>
          <w:sz w:val="18"/>
          <w:szCs w:val="18"/>
        </w:rPr>
      </w:pPr>
      <w:r>
        <w:rPr>
          <w:rFonts w:ascii="Arial" w:eastAsia="Times New Roman" w:hAnsi="Arial" w:cs="Arial"/>
          <w:sz w:val="18"/>
          <w:szCs w:val="18"/>
        </w:rPr>
        <w:t>Huruf a</w:t>
      </w:r>
    </w:p>
    <w:p w:rsidR="00FF71E7" w:rsidRDefault="00FF71E7" w:rsidP="00FF71E7">
      <w:pPr>
        <w:rPr>
          <w:rFonts w:ascii="Arial" w:eastAsia="Times New Roman" w:hAnsi="Arial" w:cs="Arial"/>
          <w:sz w:val="18"/>
          <w:szCs w:val="18"/>
        </w:rPr>
      </w:pPr>
      <w:r>
        <w:rPr>
          <w:rFonts w:ascii="Arial" w:eastAsia="Times New Roman" w:hAnsi="Arial" w:cs="Arial"/>
          <w:sz w:val="18"/>
          <w:szCs w:val="18"/>
        </w:rPr>
        <w:t>Yang dimaksud dengan "identitas" antara lain nama lengkap, jenis kelamin, tempat dan tanggal lahir, alamat lengkap, dan pekerjaan yang dibuktikan dengan Kartu Tanda Penduduk dan/atau dokumen lain yang dikeluarkan oleh instansi yang berwenang.</w:t>
      </w:r>
    </w:p>
    <w:p w:rsidR="00FF71E7" w:rsidRDefault="00FF71E7" w:rsidP="00FF71E7">
      <w:pPr>
        <w:rPr>
          <w:rFonts w:ascii="Arial" w:eastAsia="Times New Roman" w:hAnsi="Arial" w:cs="Arial"/>
          <w:sz w:val="18"/>
          <w:szCs w:val="18"/>
        </w:rPr>
      </w:pPr>
      <w:r>
        <w:rPr>
          <w:rFonts w:ascii="Arial" w:eastAsia="Times New Roman" w:hAnsi="Arial" w:cs="Arial"/>
          <w:sz w:val="18"/>
          <w:szCs w:val="18"/>
        </w:rPr>
        <w:t>Huruf b</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t>Huruf c</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t>Ayat (2)</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Pasal 15</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Pasal 16</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Pasal 17</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Pasal 18</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Pasal 19</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Pasal 20</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Pasal 21</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Pasal 22</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Pasal 23</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Pasal 24</w:t>
      </w:r>
    </w:p>
    <w:p w:rsidR="00FF71E7" w:rsidRDefault="00FF71E7" w:rsidP="00FF71E7">
      <w:pPr>
        <w:rPr>
          <w:rFonts w:ascii="Arial" w:eastAsia="Times New Roman" w:hAnsi="Arial" w:cs="Arial"/>
          <w:sz w:val="18"/>
          <w:szCs w:val="18"/>
        </w:rPr>
      </w:pPr>
      <w:r>
        <w:rPr>
          <w:rFonts w:ascii="Arial" w:eastAsia="Times New Roman" w:hAnsi="Arial" w:cs="Arial"/>
          <w:sz w:val="18"/>
          <w:szCs w:val="18"/>
        </w:rPr>
        <w:t>Cukup jelas.</w:t>
      </w:r>
    </w:p>
    <w:p w:rsidR="00FF71E7" w:rsidRDefault="00FF71E7" w:rsidP="00FF71E7">
      <w:pPr>
        <w:rPr>
          <w:rFonts w:ascii="Arial" w:eastAsia="Times New Roman" w:hAnsi="Arial" w:cs="Arial"/>
          <w:sz w:val="18"/>
          <w:szCs w:val="18"/>
        </w:rPr>
      </w:pPr>
      <w:r>
        <w:rPr>
          <w:rFonts w:ascii="Arial" w:eastAsia="Times New Roman" w:hAnsi="Arial" w:cs="Arial"/>
          <w:sz w:val="18"/>
          <w:szCs w:val="18"/>
        </w:rPr>
        <w:br/>
        <w:t>Pasal 25</w:t>
      </w:r>
    </w:p>
    <w:p w:rsidR="00ED5E49" w:rsidRPr="00FE0E61" w:rsidRDefault="00FF71E7" w:rsidP="00DB609C">
      <w:pPr>
        <w:rPr>
          <w:rFonts w:ascii="Arial" w:eastAsia="Times New Roman" w:hAnsi="Arial" w:cs="Arial"/>
          <w:sz w:val="18"/>
          <w:szCs w:val="18"/>
        </w:rPr>
      </w:pPr>
      <w:r>
        <w:rPr>
          <w:rFonts w:ascii="Arial" w:eastAsia="Times New Roman" w:hAnsi="Arial" w:cs="Arial"/>
          <w:sz w:val="18"/>
          <w:szCs w:val="18"/>
        </w:rPr>
        <w:t>Cukup jelas.</w:t>
      </w:r>
    </w:p>
    <w:sectPr w:rsidR="00ED5E49" w:rsidRPr="00FE0E61" w:rsidSect="00723CC6">
      <w:footerReference w:type="default" r:id="rId9"/>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66E" w:rsidRDefault="0020066E" w:rsidP="00823279">
      <w:r>
        <w:separator/>
      </w:r>
    </w:p>
  </w:endnote>
  <w:endnote w:type="continuationSeparator" w:id="0">
    <w:p w:rsidR="0020066E" w:rsidRDefault="0020066E" w:rsidP="00823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onotype Sorts">
    <w:charset w:val="02"/>
    <w:family w:val="auto"/>
    <w:pitch w:val="variable"/>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3279" w:rsidRPr="00823279" w:rsidRDefault="00FE0E61" w:rsidP="007433ED">
    <w:pPr>
      <w:pStyle w:val="Footer"/>
      <w:pBdr>
        <w:top w:val="single" w:sz="4" w:space="1" w:color="auto"/>
      </w:pBdr>
      <w:tabs>
        <w:tab w:val="right" w:pos="8505"/>
      </w:tabs>
      <w:jc w:val="right"/>
      <w:rPr>
        <w:szCs w:val="18"/>
      </w:rPr>
    </w:pPr>
    <w:r>
      <w:rPr>
        <w:noProof/>
        <w:szCs w:val="18"/>
        <w:lang w:val="en-US"/>
      </w:rPr>
      <mc:AlternateContent>
        <mc:Choice Requires="wps">
          <w:drawing>
            <wp:anchor distT="0" distB="0" distL="114300" distR="114300" simplePos="0" relativeHeight="251658240" behindDoc="0" locked="0" layoutInCell="1" allowOverlap="1" wp14:anchorId="3826EE5A" wp14:editId="4892B30F">
              <wp:simplePos x="0" y="0"/>
              <wp:positionH relativeFrom="column">
                <wp:posOffset>-741045</wp:posOffset>
              </wp:positionH>
              <wp:positionV relativeFrom="paragraph">
                <wp:posOffset>-9543415</wp:posOffset>
              </wp:positionV>
              <wp:extent cx="342900" cy="9532620"/>
              <wp:effectExtent l="1905" t="635" r="0"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953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3279" w:rsidRPr="005A342B" w:rsidRDefault="00665079" w:rsidP="00823279">
                          <w:pPr>
                            <w:tabs>
                              <w:tab w:val="right" w:pos="14742"/>
                            </w:tabs>
                            <w:rPr>
                              <w:rFonts w:ascii="Cambria" w:hAnsi="Cambria"/>
                              <w:i/>
                              <w:iCs/>
                              <w:sz w:val="20"/>
                            </w:rPr>
                          </w:pPr>
                          <w:fldSimple w:instr=" FILENAME \p  \* MERGEFORMAT ">
                            <w:r w:rsidR="00694B0E" w:rsidRPr="00694B0E">
                              <w:rPr>
                                <w:rFonts w:ascii="Cambria" w:hAnsi="Cambria"/>
                                <w:i/>
                                <w:iCs/>
                                <w:noProof/>
                                <w:sz w:val="20"/>
                              </w:rPr>
                              <w:t>D:\My Stuffs</w:t>
                            </w:r>
                            <w:r w:rsidR="00694B0E" w:rsidRPr="00694B0E">
                              <w:rPr>
                                <w:rFonts w:ascii="Cambria" w:hAnsi="Cambria"/>
                                <w:i/>
                                <w:noProof/>
                                <w:sz w:val="20"/>
                              </w:rPr>
                              <w:t>\luk.tsipil.ugm.ac.id\atur\UU16-2011BantuanHukum.docx</w:t>
                            </w:r>
                          </w:fldSimple>
                          <w:r w:rsidR="00823279" w:rsidRPr="00B95113">
                            <w:rPr>
                              <w:rFonts w:ascii="Cambria" w:hAnsi="Cambria"/>
                              <w:i/>
                              <w:iCs/>
                              <w:sz w:val="20"/>
                            </w:rPr>
                            <w:t xml:space="preserve"> (</w:t>
                          </w:r>
                          <w:fldSimple w:instr=" FILESIZE \k  \* MERGEFORMAT ">
                            <w:r w:rsidR="00694B0E" w:rsidRPr="00694B0E">
                              <w:rPr>
                                <w:rFonts w:ascii="Cambria" w:hAnsi="Cambria"/>
                                <w:i/>
                                <w:iCs/>
                                <w:noProof/>
                                <w:sz w:val="20"/>
                              </w:rPr>
                              <w:t>91</w:t>
                            </w:r>
                          </w:fldSimple>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B60FF3">
                            <w:rPr>
                              <w:rFonts w:ascii="Cambria" w:hAnsi="Cambria"/>
                              <w:i/>
                              <w:iCs/>
                              <w:noProof/>
                              <w:sz w:val="20"/>
                            </w:rPr>
                            <w:t>Thursday, 07 June 2012</w:t>
                          </w:r>
                          <w:r w:rsidR="00807DE0">
                            <w:rPr>
                              <w:rFonts w:ascii="Cambria" w:hAnsi="Cambria"/>
                              <w:i/>
                              <w:iCs/>
                              <w:sz w:val="20"/>
                            </w:rPr>
                            <w:fldChar w:fldCharType="end"/>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8.35pt;margin-top:-751.45pt;width:27pt;height:750.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" stroked="f">
              <v:textbox style="layout-flow:vertical;mso-layout-flow-alt:bottom-to-top">
                <w:txbxContent>
                  <w:p w:rsidR="00823279" w:rsidRPr="005A342B" w:rsidRDefault="00665079" w:rsidP="00823279">
                    <w:pPr>
                      <w:tabs>
                        <w:tab w:val="right" w:pos="14742"/>
                      </w:tabs>
                      <w:rPr>
                        <w:rFonts w:ascii="Cambria" w:hAnsi="Cambria"/>
                        <w:i/>
                        <w:iCs/>
                        <w:sz w:val="20"/>
                      </w:rPr>
                    </w:pPr>
                    <w:fldSimple w:instr=" FILENAME \p  \* MERGEFORMAT ">
                      <w:r w:rsidR="00694B0E" w:rsidRPr="00694B0E">
                        <w:rPr>
                          <w:rFonts w:ascii="Cambria" w:hAnsi="Cambria"/>
                          <w:i/>
                          <w:iCs/>
                          <w:noProof/>
                          <w:sz w:val="20"/>
                        </w:rPr>
                        <w:t>D:\My Stuffs</w:t>
                      </w:r>
                      <w:r w:rsidR="00694B0E" w:rsidRPr="00694B0E">
                        <w:rPr>
                          <w:rFonts w:ascii="Cambria" w:hAnsi="Cambria"/>
                          <w:i/>
                          <w:noProof/>
                          <w:sz w:val="20"/>
                        </w:rPr>
                        <w:t>\luk.tsipil.ugm.ac.id\atur\UU16-2011BantuanHukum.docx</w:t>
                      </w:r>
                    </w:fldSimple>
                    <w:r w:rsidR="00823279" w:rsidRPr="00B95113">
                      <w:rPr>
                        <w:rFonts w:ascii="Cambria" w:hAnsi="Cambria"/>
                        <w:i/>
                        <w:iCs/>
                        <w:sz w:val="20"/>
                      </w:rPr>
                      <w:t xml:space="preserve"> (</w:t>
                    </w:r>
                    <w:fldSimple w:instr=" FILESIZE \k  \* MERGEFORMAT ">
                      <w:r w:rsidR="00694B0E" w:rsidRPr="00694B0E">
                        <w:rPr>
                          <w:rFonts w:ascii="Cambria" w:hAnsi="Cambria"/>
                          <w:i/>
                          <w:iCs/>
                          <w:noProof/>
                          <w:sz w:val="20"/>
                        </w:rPr>
                        <w:t>91</w:t>
                      </w:r>
                    </w:fldSimple>
                    <w:r w:rsidR="00823279" w:rsidRPr="00B95113">
                      <w:rPr>
                        <w:rFonts w:ascii="Cambria" w:hAnsi="Cambria"/>
                        <w:i/>
                        <w:iCs/>
                        <w:sz w:val="20"/>
                      </w:rPr>
                      <w:t xml:space="preserve"> Kb)</w:t>
                    </w:r>
                    <w:r w:rsidR="00823279">
                      <w:rPr>
                        <w:rFonts w:ascii="Cambria" w:hAnsi="Cambria"/>
                        <w:i/>
                        <w:iCs/>
                        <w:sz w:val="20"/>
                      </w:rPr>
                      <w:tab/>
                      <w:t xml:space="preserve">Last saved: </w:t>
                    </w:r>
                    <w:r w:rsidR="00807DE0">
                      <w:rPr>
                        <w:rFonts w:ascii="Cambria" w:hAnsi="Cambria"/>
                        <w:i/>
                        <w:iCs/>
                        <w:sz w:val="20"/>
                      </w:rPr>
                      <w:fldChar w:fldCharType="begin"/>
                    </w:r>
                    <w:r w:rsidR="00823279">
                      <w:rPr>
                        <w:rFonts w:ascii="Cambria" w:hAnsi="Cambria"/>
                        <w:i/>
                        <w:iCs/>
                        <w:sz w:val="20"/>
                      </w:rPr>
                      <w:instrText xml:space="preserve"> SAVEDATE  \@ "dddd, dd MMMM yyyy"  \* MERGEFORMAT </w:instrText>
                    </w:r>
                    <w:r w:rsidR="00807DE0">
                      <w:rPr>
                        <w:rFonts w:ascii="Cambria" w:hAnsi="Cambria"/>
                        <w:i/>
                        <w:iCs/>
                        <w:sz w:val="20"/>
                      </w:rPr>
                      <w:fldChar w:fldCharType="separate"/>
                    </w:r>
                    <w:r w:rsidR="00B60FF3">
                      <w:rPr>
                        <w:rFonts w:ascii="Cambria" w:hAnsi="Cambria"/>
                        <w:i/>
                        <w:iCs/>
                        <w:noProof/>
                        <w:sz w:val="20"/>
                      </w:rPr>
                      <w:t>Thursday, 07 June 2012</w:t>
                    </w:r>
                    <w:r w:rsidR="00807DE0">
                      <w:rPr>
                        <w:rFonts w:ascii="Cambria" w:hAnsi="Cambria"/>
                        <w:i/>
                        <w:iCs/>
                        <w:sz w:val="20"/>
                      </w:rPr>
                      <w:fldChar w:fldCharType="end"/>
                    </w:r>
                  </w:p>
                </w:txbxContent>
              </v:textbox>
            </v:shape>
          </w:pict>
        </mc:Fallback>
      </mc:AlternateContent>
    </w:r>
    <w:r w:rsidR="00823279">
      <w:rPr>
        <w:szCs w:val="18"/>
      </w:rPr>
      <w:t>h</w:t>
    </w:r>
    <w:r w:rsidR="00823279" w:rsidRPr="00DE7E4E">
      <w:rPr>
        <w:szCs w:val="18"/>
        <w:lang w:val="es-ES"/>
      </w:rPr>
      <w:t xml:space="preserve">al. </w:t>
    </w:r>
    <w:r w:rsidR="00807DE0" w:rsidRPr="00361E56">
      <w:rPr>
        <w:rStyle w:val="PageNumber"/>
        <w:sz w:val="18"/>
        <w:szCs w:val="18"/>
      </w:rPr>
      <w:fldChar w:fldCharType="begin"/>
    </w:r>
    <w:r w:rsidR="00823279" w:rsidRPr="00DE7E4E">
      <w:rPr>
        <w:rStyle w:val="PageNumber"/>
        <w:sz w:val="18"/>
        <w:szCs w:val="18"/>
        <w:lang w:val="es-ES"/>
      </w:rPr>
      <w:instrText xml:space="preserve"> PAGE </w:instrText>
    </w:r>
    <w:r w:rsidR="00807DE0" w:rsidRPr="00361E56">
      <w:rPr>
        <w:rStyle w:val="PageNumber"/>
        <w:sz w:val="18"/>
        <w:szCs w:val="18"/>
      </w:rPr>
      <w:fldChar w:fldCharType="separate"/>
    </w:r>
    <w:r w:rsidR="0020066E">
      <w:rPr>
        <w:rStyle w:val="PageNumber"/>
        <w:noProof/>
        <w:sz w:val="18"/>
        <w:szCs w:val="18"/>
        <w:lang w:val="es-ES"/>
      </w:rPr>
      <w:t>1</w:t>
    </w:r>
    <w:r w:rsidR="00807DE0" w:rsidRPr="00361E56">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66E" w:rsidRDefault="0020066E" w:rsidP="00823279">
      <w:r>
        <w:separator/>
      </w:r>
    </w:p>
  </w:footnote>
  <w:footnote w:type="continuationSeparator" w:id="0">
    <w:p w:rsidR="0020066E" w:rsidRDefault="0020066E" w:rsidP="008232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F02A4AA"/>
    <w:lvl w:ilvl="0">
      <w:numFmt w:val="decimal"/>
      <w:lvlText w:val="*"/>
      <w:lvlJc w:val="left"/>
    </w:lvl>
  </w:abstractNum>
  <w:abstractNum w:abstractNumId="1">
    <w:nsid w:val="03ED4980"/>
    <w:multiLevelType w:val="singleLevel"/>
    <w:tmpl w:val="5E207790"/>
    <w:lvl w:ilvl="0">
      <w:start w:val="1"/>
      <w:numFmt w:val="lowerLetter"/>
      <w:lvlText w:val="%1."/>
      <w:legacy w:legacy="1" w:legacySpace="0" w:legacyIndent="283"/>
      <w:lvlJc w:val="left"/>
      <w:pPr>
        <w:ind w:left="1723" w:hanging="283"/>
      </w:pPr>
    </w:lvl>
  </w:abstractNum>
  <w:abstractNum w:abstractNumId="2">
    <w:nsid w:val="0A1752E7"/>
    <w:multiLevelType w:val="singleLevel"/>
    <w:tmpl w:val="7E0ADF0A"/>
    <w:lvl w:ilvl="0">
      <w:start w:val="2"/>
      <w:numFmt w:val="decimal"/>
      <w:lvlText w:val="%1."/>
      <w:legacy w:legacy="1" w:legacySpace="0" w:legacyIndent="283"/>
      <w:lvlJc w:val="left"/>
      <w:pPr>
        <w:ind w:left="1435" w:hanging="283"/>
      </w:pPr>
    </w:lvl>
  </w:abstractNum>
  <w:abstractNum w:abstractNumId="3">
    <w:nsid w:val="1AB36BD4"/>
    <w:multiLevelType w:val="singleLevel"/>
    <w:tmpl w:val="0B38DE1C"/>
    <w:lvl w:ilvl="0">
      <w:start w:val="3"/>
      <w:numFmt w:val="upperLetter"/>
      <w:lvlText w:val="%1."/>
      <w:legacy w:legacy="1" w:legacySpace="0" w:legacyIndent="283"/>
      <w:lvlJc w:val="left"/>
      <w:pPr>
        <w:ind w:left="1152" w:hanging="283"/>
      </w:pPr>
      <w:rPr>
        <w:b/>
        <w:i w:val="0"/>
      </w:rPr>
    </w:lvl>
  </w:abstractNum>
  <w:abstractNum w:abstractNumId="4">
    <w:nsid w:val="1D4A461A"/>
    <w:multiLevelType w:val="singleLevel"/>
    <w:tmpl w:val="0EB6D53E"/>
    <w:lvl w:ilvl="0">
      <w:start w:val="1"/>
      <w:numFmt w:val="upperLetter"/>
      <w:lvlText w:val="%1."/>
      <w:legacy w:legacy="1" w:legacySpace="0" w:legacyIndent="283"/>
      <w:lvlJc w:val="left"/>
      <w:pPr>
        <w:ind w:left="1147" w:hanging="283"/>
      </w:pPr>
    </w:lvl>
  </w:abstractNum>
  <w:abstractNum w:abstractNumId="5">
    <w:nsid w:val="2A3146C8"/>
    <w:multiLevelType w:val="singleLevel"/>
    <w:tmpl w:val="DA44F414"/>
    <w:lvl w:ilvl="0">
      <w:start w:val="1"/>
      <w:numFmt w:val="decimal"/>
      <w:lvlText w:val="%1."/>
      <w:legacy w:legacy="1" w:legacySpace="0" w:legacyIndent="283"/>
      <w:lvlJc w:val="left"/>
      <w:pPr>
        <w:ind w:left="1435" w:hanging="283"/>
      </w:pPr>
    </w:lvl>
  </w:abstractNum>
  <w:abstractNum w:abstractNumId="6">
    <w:nsid w:val="2F4A6EEF"/>
    <w:multiLevelType w:val="singleLevel"/>
    <w:tmpl w:val="408236BC"/>
    <w:lvl w:ilvl="0">
      <w:start w:val="1"/>
      <w:numFmt w:val="lowerLetter"/>
      <w:lvlText w:val="%1)"/>
      <w:legacy w:legacy="1" w:legacySpace="0" w:legacyIndent="283"/>
      <w:lvlJc w:val="left"/>
      <w:pPr>
        <w:ind w:left="1723" w:hanging="283"/>
      </w:pPr>
    </w:lvl>
  </w:abstractNum>
  <w:abstractNum w:abstractNumId="7">
    <w:nsid w:val="310D6D18"/>
    <w:multiLevelType w:val="singleLevel"/>
    <w:tmpl w:val="DA44F414"/>
    <w:lvl w:ilvl="0">
      <w:start w:val="1"/>
      <w:numFmt w:val="decimal"/>
      <w:lvlText w:val="%1."/>
      <w:legacy w:legacy="1" w:legacySpace="0" w:legacyIndent="283"/>
      <w:lvlJc w:val="left"/>
      <w:pPr>
        <w:ind w:left="1435" w:hanging="283"/>
      </w:pPr>
    </w:lvl>
  </w:abstractNum>
  <w:abstractNum w:abstractNumId="8">
    <w:nsid w:val="34ED2110"/>
    <w:multiLevelType w:val="singleLevel"/>
    <w:tmpl w:val="DA44F414"/>
    <w:lvl w:ilvl="0">
      <w:start w:val="1"/>
      <w:numFmt w:val="decimal"/>
      <w:lvlText w:val="%1."/>
      <w:legacy w:legacy="1" w:legacySpace="0" w:legacyIndent="283"/>
      <w:lvlJc w:val="left"/>
      <w:pPr>
        <w:ind w:left="1435" w:hanging="283"/>
      </w:pPr>
    </w:lvl>
  </w:abstractNum>
  <w:abstractNum w:abstractNumId="9">
    <w:nsid w:val="390C35EF"/>
    <w:multiLevelType w:val="singleLevel"/>
    <w:tmpl w:val="5E207790"/>
    <w:lvl w:ilvl="0">
      <w:start w:val="1"/>
      <w:numFmt w:val="lowerLetter"/>
      <w:lvlText w:val="%1."/>
      <w:legacy w:legacy="1" w:legacySpace="0" w:legacyIndent="283"/>
      <w:lvlJc w:val="left"/>
      <w:pPr>
        <w:ind w:left="1723" w:hanging="283"/>
      </w:pPr>
    </w:lvl>
  </w:abstractNum>
  <w:abstractNum w:abstractNumId="10">
    <w:nsid w:val="39455D8F"/>
    <w:multiLevelType w:val="singleLevel"/>
    <w:tmpl w:val="07D4CCB8"/>
    <w:lvl w:ilvl="0">
      <w:start w:val="2"/>
      <w:numFmt w:val="upperLetter"/>
      <w:lvlText w:val="%1."/>
      <w:legacy w:legacy="1" w:legacySpace="0" w:legacyIndent="283"/>
      <w:lvlJc w:val="left"/>
      <w:pPr>
        <w:ind w:left="1152" w:hanging="283"/>
      </w:pPr>
      <w:rPr>
        <w:b/>
        <w:i w:val="0"/>
      </w:rPr>
    </w:lvl>
  </w:abstractNum>
  <w:abstractNum w:abstractNumId="11">
    <w:nsid w:val="3FB41AAC"/>
    <w:multiLevelType w:val="singleLevel"/>
    <w:tmpl w:val="DA44F594"/>
    <w:lvl w:ilvl="0">
      <w:start w:val="4"/>
      <w:numFmt w:val="upperLetter"/>
      <w:lvlText w:val="%1."/>
      <w:legacy w:legacy="1" w:legacySpace="0" w:legacyIndent="283"/>
      <w:lvlJc w:val="left"/>
      <w:pPr>
        <w:ind w:left="1152" w:hanging="283"/>
      </w:pPr>
      <w:rPr>
        <w:b/>
        <w:i w:val="0"/>
      </w:rPr>
    </w:lvl>
  </w:abstractNum>
  <w:abstractNum w:abstractNumId="12">
    <w:nsid w:val="43920630"/>
    <w:multiLevelType w:val="singleLevel"/>
    <w:tmpl w:val="7E0ADF0A"/>
    <w:lvl w:ilvl="0">
      <w:start w:val="2"/>
      <w:numFmt w:val="decimal"/>
      <w:lvlText w:val="%1."/>
      <w:legacy w:legacy="1" w:legacySpace="0" w:legacyIndent="283"/>
      <w:lvlJc w:val="left"/>
      <w:pPr>
        <w:ind w:left="1435" w:hanging="283"/>
      </w:pPr>
    </w:lvl>
  </w:abstractNum>
  <w:abstractNum w:abstractNumId="13">
    <w:nsid w:val="59654046"/>
    <w:multiLevelType w:val="singleLevel"/>
    <w:tmpl w:val="DA44F414"/>
    <w:lvl w:ilvl="0">
      <w:start w:val="5"/>
      <w:numFmt w:val="decimal"/>
      <w:lvlText w:val="%1."/>
      <w:legacy w:legacy="1" w:legacySpace="0" w:legacyIndent="283"/>
      <w:lvlJc w:val="left"/>
      <w:pPr>
        <w:ind w:left="1435" w:hanging="283"/>
      </w:pPr>
    </w:lvl>
  </w:abstractNum>
  <w:abstractNum w:abstractNumId="14">
    <w:nsid w:val="7BCF022C"/>
    <w:multiLevelType w:val="singleLevel"/>
    <w:tmpl w:val="5E207790"/>
    <w:lvl w:ilvl="0">
      <w:start w:val="1"/>
      <w:numFmt w:val="lowerLetter"/>
      <w:lvlText w:val="%1."/>
      <w:legacy w:legacy="1" w:legacySpace="0" w:legacyIndent="283"/>
      <w:lvlJc w:val="left"/>
      <w:pPr>
        <w:ind w:left="1723" w:hanging="283"/>
      </w:pPr>
    </w:lvl>
  </w:abstractNum>
  <w:num w:numId="1">
    <w:abstractNumId w:val="4"/>
  </w:num>
  <w:num w:numId="2">
    <w:abstractNumId w:val="5"/>
  </w:num>
  <w:num w:numId="3">
    <w:abstractNumId w:val="6"/>
  </w:num>
  <w:num w:numId="4">
    <w:abstractNumId w:val="2"/>
  </w:num>
  <w:num w:numId="5">
    <w:abstractNumId w:val="10"/>
  </w:num>
  <w:num w:numId="6">
    <w:abstractNumId w:val="7"/>
  </w:num>
  <w:num w:numId="7">
    <w:abstractNumId w:val="1"/>
  </w:num>
  <w:num w:numId="8">
    <w:abstractNumId w:val="12"/>
  </w:num>
  <w:num w:numId="9">
    <w:abstractNumId w:val="9"/>
  </w:num>
  <w:num w:numId="10">
    <w:abstractNumId w:val="3"/>
  </w:num>
  <w:num w:numId="11">
    <w:abstractNumId w:val="8"/>
  </w:num>
  <w:num w:numId="12">
    <w:abstractNumId w:val="14"/>
  </w:num>
  <w:num w:numId="13">
    <w:abstractNumId w:val="0"/>
    <w:lvlOverride w:ilvl="0">
      <w:lvl w:ilvl="0">
        <w:start w:val="1"/>
        <w:numFmt w:val="bullet"/>
        <w:lvlText w:val=""/>
        <w:legacy w:legacy="1" w:legacySpace="0" w:legacyIndent="283"/>
        <w:lvlJc w:val="left"/>
        <w:pPr>
          <w:ind w:left="2011" w:hanging="283"/>
        </w:pPr>
        <w:rPr>
          <w:rFonts w:ascii="Monotype Sorts" w:hAnsi="Monotype Sorts" w:hint="default"/>
        </w:rPr>
      </w:lvl>
    </w:lvlOverride>
  </w:num>
  <w:num w:numId="14">
    <w:abstractNumId w:val="1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174"/>
    <w:rsid w:val="00002B69"/>
    <w:rsid w:val="000039D8"/>
    <w:rsid w:val="000045B1"/>
    <w:rsid w:val="000045FB"/>
    <w:rsid w:val="0001086E"/>
    <w:rsid w:val="00011D2B"/>
    <w:rsid w:val="00012904"/>
    <w:rsid w:val="000140E4"/>
    <w:rsid w:val="000159C2"/>
    <w:rsid w:val="0001645A"/>
    <w:rsid w:val="000165FF"/>
    <w:rsid w:val="000218AB"/>
    <w:rsid w:val="00022868"/>
    <w:rsid w:val="000235C9"/>
    <w:rsid w:val="00023BB8"/>
    <w:rsid w:val="00023D0B"/>
    <w:rsid w:val="00026D67"/>
    <w:rsid w:val="00031554"/>
    <w:rsid w:val="00033390"/>
    <w:rsid w:val="00036E87"/>
    <w:rsid w:val="000469BC"/>
    <w:rsid w:val="00046C53"/>
    <w:rsid w:val="00050565"/>
    <w:rsid w:val="000542DD"/>
    <w:rsid w:val="000565D3"/>
    <w:rsid w:val="0006305D"/>
    <w:rsid w:val="00063381"/>
    <w:rsid w:val="00067C08"/>
    <w:rsid w:val="00070905"/>
    <w:rsid w:val="000712D3"/>
    <w:rsid w:val="000752F9"/>
    <w:rsid w:val="0008742F"/>
    <w:rsid w:val="000924E8"/>
    <w:rsid w:val="00092FE3"/>
    <w:rsid w:val="000944A2"/>
    <w:rsid w:val="00094C85"/>
    <w:rsid w:val="00097639"/>
    <w:rsid w:val="00097D83"/>
    <w:rsid w:val="00097F24"/>
    <w:rsid w:val="000A1565"/>
    <w:rsid w:val="000B18AF"/>
    <w:rsid w:val="000B36B6"/>
    <w:rsid w:val="000B6A98"/>
    <w:rsid w:val="000B7128"/>
    <w:rsid w:val="000C3E33"/>
    <w:rsid w:val="000C4BB1"/>
    <w:rsid w:val="000C76A6"/>
    <w:rsid w:val="000D1D53"/>
    <w:rsid w:val="000D1E0B"/>
    <w:rsid w:val="000D2EBE"/>
    <w:rsid w:val="000D418A"/>
    <w:rsid w:val="000D41D7"/>
    <w:rsid w:val="000D5AB8"/>
    <w:rsid w:val="000D7EE2"/>
    <w:rsid w:val="000E2792"/>
    <w:rsid w:val="000E4366"/>
    <w:rsid w:val="000E703F"/>
    <w:rsid w:val="000F2E51"/>
    <w:rsid w:val="000F56DA"/>
    <w:rsid w:val="000F6EB0"/>
    <w:rsid w:val="000F7A05"/>
    <w:rsid w:val="00100178"/>
    <w:rsid w:val="0010308E"/>
    <w:rsid w:val="001041FD"/>
    <w:rsid w:val="0010599D"/>
    <w:rsid w:val="00107000"/>
    <w:rsid w:val="00107704"/>
    <w:rsid w:val="00110D05"/>
    <w:rsid w:val="00114E36"/>
    <w:rsid w:val="00115549"/>
    <w:rsid w:val="001156F4"/>
    <w:rsid w:val="001163F3"/>
    <w:rsid w:val="001165A2"/>
    <w:rsid w:val="001169B2"/>
    <w:rsid w:val="0011774C"/>
    <w:rsid w:val="0012475C"/>
    <w:rsid w:val="001322CE"/>
    <w:rsid w:val="00135279"/>
    <w:rsid w:val="00135611"/>
    <w:rsid w:val="00140578"/>
    <w:rsid w:val="00140DC6"/>
    <w:rsid w:val="00142957"/>
    <w:rsid w:val="00143F11"/>
    <w:rsid w:val="00145706"/>
    <w:rsid w:val="001459F5"/>
    <w:rsid w:val="00147D40"/>
    <w:rsid w:val="001502D9"/>
    <w:rsid w:val="0015202A"/>
    <w:rsid w:val="001529AF"/>
    <w:rsid w:val="00152F76"/>
    <w:rsid w:val="00153490"/>
    <w:rsid w:val="00154B25"/>
    <w:rsid w:val="00161C50"/>
    <w:rsid w:val="00161F44"/>
    <w:rsid w:val="00165C22"/>
    <w:rsid w:val="00166E6A"/>
    <w:rsid w:val="00167303"/>
    <w:rsid w:val="001762CB"/>
    <w:rsid w:val="0018069F"/>
    <w:rsid w:val="00180EDC"/>
    <w:rsid w:val="0018465F"/>
    <w:rsid w:val="0019165C"/>
    <w:rsid w:val="00191FED"/>
    <w:rsid w:val="001932AD"/>
    <w:rsid w:val="001965F7"/>
    <w:rsid w:val="00196921"/>
    <w:rsid w:val="001979DD"/>
    <w:rsid w:val="001A2509"/>
    <w:rsid w:val="001B20CC"/>
    <w:rsid w:val="001B2991"/>
    <w:rsid w:val="001B5137"/>
    <w:rsid w:val="001B57D4"/>
    <w:rsid w:val="001C64D0"/>
    <w:rsid w:val="001D05BE"/>
    <w:rsid w:val="001D10F7"/>
    <w:rsid w:val="001D4783"/>
    <w:rsid w:val="001D7CA3"/>
    <w:rsid w:val="001E0950"/>
    <w:rsid w:val="001E26AA"/>
    <w:rsid w:val="001E7C4B"/>
    <w:rsid w:val="001F1A52"/>
    <w:rsid w:val="001F3137"/>
    <w:rsid w:val="001F4FB0"/>
    <w:rsid w:val="001F57E1"/>
    <w:rsid w:val="001F610D"/>
    <w:rsid w:val="001F6C30"/>
    <w:rsid w:val="001F6F1E"/>
    <w:rsid w:val="001F733A"/>
    <w:rsid w:val="001F79D1"/>
    <w:rsid w:val="0020066E"/>
    <w:rsid w:val="002010DB"/>
    <w:rsid w:val="0020170F"/>
    <w:rsid w:val="002036B7"/>
    <w:rsid w:val="002048FC"/>
    <w:rsid w:val="00206B88"/>
    <w:rsid w:val="002079FC"/>
    <w:rsid w:val="002106F1"/>
    <w:rsid w:val="00212A77"/>
    <w:rsid w:val="00212CF3"/>
    <w:rsid w:val="00215972"/>
    <w:rsid w:val="00216568"/>
    <w:rsid w:val="00222843"/>
    <w:rsid w:val="00230688"/>
    <w:rsid w:val="0023074B"/>
    <w:rsid w:val="00230F0A"/>
    <w:rsid w:val="002339A5"/>
    <w:rsid w:val="0023780B"/>
    <w:rsid w:val="00243D80"/>
    <w:rsid w:val="00254712"/>
    <w:rsid w:val="00254856"/>
    <w:rsid w:val="00254C4E"/>
    <w:rsid w:val="0025546D"/>
    <w:rsid w:val="002607C3"/>
    <w:rsid w:val="00260CEE"/>
    <w:rsid w:val="00262035"/>
    <w:rsid w:val="002628FA"/>
    <w:rsid w:val="00262C8A"/>
    <w:rsid w:val="00263496"/>
    <w:rsid w:val="0026401C"/>
    <w:rsid w:val="00270521"/>
    <w:rsid w:val="00276680"/>
    <w:rsid w:val="00283708"/>
    <w:rsid w:val="00284D62"/>
    <w:rsid w:val="0028777D"/>
    <w:rsid w:val="0029423C"/>
    <w:rsid w:val="00296527"/>
    <w:rsid w:val="002A1A41"/>
    <w:rsid w:val="002A3829"/>
    <w:rsid w:val="002A3BF7"/>
    <w:rsid w:val="002A6D5A"/>
    <w:rsid w:val="002B2B10"/>
    <w:rsid w:val="002B3DCE"/>
    <w:rsid w:val="002C285C"/>
    <w:rsid w:val="002C6FBE"/>
    <w:rsid w:val="002D0E43"/>
    <w:rsid w:val="002D1AD6"/>
    <w:rsid w:val="002D26A0"/>
    <w:rsid w:val="002D2EEF"/>
    <w:rsid w:val="002D5C19"/>
    <w:rsid w:val="002E0B5B"/>
    <w:rsid w:val="002E1659"/>
    <w:rsid w:val="002E1E84"/>
    <w:rsid w:val="002E1F4D"/>
    <w:rsid w:val="002E5CF1"/>
    <w:rsid w:val="002F0B3B"/>
    <w:rsid w:val="002F680A"/>
    <w:rsid w:val="00302D2C"/>
    <w:rsid w:val="00303CA0"/>
    <w:rsid w:val="00304026"/>
    <w:rsid w:val="00305131"/>
    <w:rsid w:val="00305890"/>
    <w:rsid w:val="00305FE7"/>
    <w:rsid w:val="00307607"/>
    <w:rsid w:val="00307B70"/>
    <w:rsid w:val="00310C54"/>
    <w:rsid w:val="00312BBC"/>
    <w:rsid w:val="00312CA7"/>
    <w:rsid w:val="00312E0A"/>
    <w:rsid w:val="00313222"/>
    <w:rsid w:val="00313450"/>
    <w:rsid w:val="003170D1"/>
    <w:rsid w:val="00317D74"/>
    <w:rsid w:val="003205A4"/>
    <w:rsid w:val="003212BC"/>
    <w:rsid w:val="0032195F"/>
    <w:rsid w:val="0032417D"/>
    <w:rsid w:val="0032674C"/>
    <w:rsid w:val="00332D4F"/>
    <w:rsid w:val="00334769"/>
    <w:rsid w:val="00337289"/>
    <w:rsid w:val="00341243"/>
    <w:rsid w:val="0034217A"/>
    <w:rsid w:val="003425A5"/>
    <w:rsid w:val="00345646"/>
    <w:rsid w:val="00346209"/>
    <w:rsid w:val="003464F9"/>
    <w:rsid w:val="0035002B"/>
    <w:rsid w:val="0035063A"/>
    <w:rsid w:val="0035086D"/>
    <w:rsid w:val="00351A4B"/>
    <w:rsid w:val="00352180"/>
    <w:rsid w:val="00353688"/>
    <w:rsid w:val="00354D92"/>
    <w:rsid w:val="00355404"/>
    <w:rsid w:val="00361B6C"/>
    <w:rsid w:val="003622A7"/>
    <w:rsid w:val="00364688"/>
    <w:rsid w:val="00374560"/>
    <w:rsid w:val="00374819"/>
    <w:rsid w:val="003748AD"/>
    <w:rsid w:val="003828AE"/>
    <w:rsid w:val="00384DF0"/>
    <w:rsid w:val="0038581C"/>
    <w:rsid w:val="00391396"/>
    <w:rsid w:val="00395FC0"/>
    <w:rsid w:val="003A0B7F"/>
    <w:rsid w:val="003A1BDE"/>
    <w:rsid w:val="003A3671"/>
    <w:rsid w:val="003A433F"/>
    <w:rsid w:val="003A4854"/>
    <w:rsid w:val="003A55B1"/>
    <w:rsid w:val="003B3D3D"/>
    <w:rsid w:val="003C3047"/>
    <w:rsid w:val="003C36A9"/>
    <w:rsid w:val="003C3C1E"/>
    <w:rsid w:val="003C4B86"/>
    <w:rsid w:val="003C505F"/>
    <w:rsid w:val="003C619F"/>
    <w:rsid w:val="003C6667"/>
    <w:rsid w:val="003C7DB1"/>
    <w:rsid w:val="003D0483"/>
    <w:rsid w:val="003D238A"/>
    <w:rsid w:val="003D2616"/>
    <w:rsid w:val="003D503E"/>
    <w:rsid w:val="003D559F"/>
    <w:rsid w:val="003E38F4"/>
    <w:rsid w:val="003E39DA"/>
    <w:rsid w:val="003E478E"/>
    <w:rsid w:val="003E4A9E"/>
    <w:rsid w:val="003F0E0C"/>
    <w:rsid w:val="003F426A"/>
    <w:rsid w:val="003F497B"/>
    <w:rsid w:val="003F5159"/>
    <w:rsid w:val="003F550F"/>
    <w:rsid w:val="00400632"/>
    <w:rsid w:val="004007D2"/>
    <w:rsid w:val="0040419F"/>
    <w:rsid w:val="004079DB"/>
    <w:rsid w:val="00407C2C"/>
    <w:rsid w:val="004118E4"/>
    <w:rsid w:val="00411D63"/>
    <w:rsid w:val="00412973"/>
    <w:rsid w:val="00415443"/>
    <w:rsid w:val="004165FD"/>
    <w:rsid w:val="00417F44"/>
    <w:rsid w:val="00421301"/>
    <w:rsid w:val="00422164"/>
    <w:rsid w:val="004223EC"/>
    <w:rsid w:val="00423E7E"/>
    <w:rsid w:val="00424779"/>
    <w:rsid w:val="00425416"/>
    <w:rsid w:val="004271B7"/>
    <w:rsid w:val="004306A8"/>
    <w:rsid w:val="00432E4E"/>
    <w:rsid w:val="004332F8"/>
    <w:rsid w:val="004412BD"/>
    <w:rsid w:val="00442804"/>
    <w:rsid w:val="00455874"/>
    <w:rsid w:val="00456961"/>
    <w:rsid w:val="004577CF"/>
    <w:rsid w:val="004603D7"/>
    <w:rsid w:val="0046264F"/>
    <w:rsid w:val="004662FE"/>
    <w:rsid w:val="00466ACA"/>
    <w:rsid w:val="00467AF5"/>
    <w:rsid w:val="004727F7"/>
    <w:rsid w:val="00473316"/>
    <w:rsid w:val="004736BA"/>
    <w:rsid w:val="00477679"/>
    <w:rsid w:val="00481973"/>
    <w:rsid w:val="00487C5F"/>
    <w:rsid w:val="004919B5"/>
    <w:rsid w:val="0049204C"/>
    <w:rsid w:val="004943A3"/>
    <w:rsid w:val="004944CB"/>
    <w:rsid w:val="00496DB8"/>
    <w:rsid w:val="004A2BC9"/>
    <w:rsid w:val="004A3621"/>
    <w:rsid w:val="004A4369"/>
    <w:rsid w:val="004B1379"/>
    <w:rsid w:val="004B39C5"/>
    <w:rsid w:val="004B6113"/>
    <w:rsid w:val="004B683F"/>
    <w:rsid w:val="004C3845"/>
    <w:rsid w:val="004C63E0"/>
    <w:rsid w:val="004C7090"/>
    <w:rsid w:val="004D200F"/>
    <w:rsid w:val="004D3D65"/>
    <w:rsid w:val="004D75D5"/>
    <w:rsid w:val="004D75FF"/>
    <w:rsid w:val="004E0899"/>
    <w:rsid w:val="004E2513"/>
    <w:rsid w:val="004F6200"/>
    <w:rsid w:val="004F6372"/>
    <w:rsid w:val="004F70D6"/>
    <w:rsid w:val="00500B26"/>
    <w:rsid w:val="005012B4"/>
    <w:rsid w:val="005030A4"/>
    <w:rsid w:val="005036BA"/>
    <w:rsid w:val="00504B69"/>
    <w:rsid w:val="00517686"/>
    <w:rsid w:val="00517856"/>
    <w:rsid w:val="00521C17"/>
    <w:rsid w:val="00522163"/>
    <w:rsid w:val="00522D02"/>
    <w:rsid w:val="0052411D"/>
    <w:rsid w:val="005258D3"/>
    <w:rsid w:val="00531EDF"/>
    <w:rsid w:val="00532F7D"/>
    <w:rsid w:val="00533E8B"/>
    <w:rsid w:val="0054098E"/>
    <w:rsid w:val="00543538"/>
    <w:rsid w:val="00545759"/>
    <w:rsid w:val="00550716"/>
    <w:rsid w:val="005512AB"/>
    <w:rsid w:val="005528E0"/>
    <w:rsid w:val="0055550F"/>
    <w:rsid w:val="00561BB3"/>
    <w:rsid w:val="005645D8"/>
    <w:rsid w:val="005670F1"/>
    <w:rsid w:val="005707F1"/>
    <w:rsid w:val="005725A8"/>
    <w:rsid w:val="00573BE6"/>
    <w:rsid w:val="00573E62"/>
    <w:rsid w:val="0058248A"/>
    <w:rsid w:val="005825A5"/>
    <w:rsid w:val="0058334F"/>
    <w:rsid w:val="0058354D"/>
    <w:rsid w:val="00594068"/>
    <w:rsid w:val="00596740"/>
    <w:rsid w:val="005A0434"/>
    <w:rsid w:val="005A1ACD"/>
    <w:rsid w:val="005A313C"/>
    <w:rsid w:val="005A48F7"/>
    <w:rsid w:val="005A6D81"/>
    <w:rsid w:val="005A6EEC"/>
    <w:rsid w:val="005A71E0"/>
    <w:rsid w:val="005B00B5"/>
    <w:rsid w:val="005B08DC"/>
    <w:rsid w:val="005B1116"/>
    <w:rsid w:val="005B2FA6"/>
    <w:rsid w:val="005B718F"/>
    <w:rsid w:val="005C4D69"/>
    <w:rsid w:val="005C5B8D"/>
    <w:rsid w:val="005C696C"/>
    <w:rsid w:val="005C6C2A"/>
    <w:rsid w:val="005C6DDD"/>
    <w:rsid w:val="005D0D18"/>
    <w:rsid w:val="005D155A"/>
    <w:rsid w:val="005D54BD"/>
    <w:rsid w:val="005E0697"/>
    <w:rsid w:val="005E0B5F"/>
    <w:rsid w:val="005E3985"/>
    <w:rsid w:val="005E767D"/>
    <w:rsid w:val="005F0C89"/>
    <w:rsid w:val="005F26AC"/>
    <w:rsid w:val="005F2CA4"/>
    <w:rsid w:val="005F4023"/>
    <w:rsid w:val="005F45D4"/>
    <w:rsid w:val="0060095C"/>
    <w:rsid w:val="00601759"/>
    <w:rsid w:val="006076DD"/>
    <w:rsid w:val="006140C7"/>
    <w:rsid w:val="006155D2"/>
    <w:rsid w:val="006210CA"/>
    <w:rsid w:val="006219CC"/>
    <w:rsid w:val="00623174"/>
    <w:rsid w:val="00625A0B"/>
    <w:rsid w:val="00626DA0"/>
    <w:rsid w:val="00626F7F"/>
    <w:rsid w:val="0063174B"/>
    <w:rsid w:val="00632AD6"/>
    <w:rsid w:val="00632EFD"/>
    <w:rsid w:val="00635BE6"/>
    <w:rsid w:val="0064027D"/>
    <w:rsid w:val="0064452D"/>
    <w:rsid w:val="0064663E"/>
    <w:rsid w:val="006479C2"/>
    <w:rsid w:val="0065052E"/>
    <w:rsid w:val="00652295"/>
    <w:rsid w:val="00653B8D"/>
    <w:rsid w:val="0065580B"/>
    <w:rsid w:val="0065618E"/>
    <w:rsid w:val="00661706"/>
    <w:rsid w:val="00661A95"/>
    <w:rsid w:val="00661BBC"/>
    <w:rsid w:val="00665079"/>
    <w:rsid w:val="00676CED"/>
    <w:rsid w:val="006815F4"/>
    <w:rsid w:val="00683D8F"/>
    <w:rsid w:val="00684AA8"/>
    <w:rsid w:val="00686715"/>
    <w:rsid w:val="0068699C"/>
    <w:rsid w:val="0069497C"/>
    <w:rsid w:val="00694B0E"/>
    <w:rsid w:val="00696FAF"/>
    <w:rsid w:val="006974AD"/>
    <w:rsid w:val="006A18C2"/>
    <w:rsid w:val="006A3178"/>
    <w:rsid w:val="006A5A98"/>
    <w:rsid w:val="006A5D40"/>
    <w:rsid w:val="006B1B6F"/>
    <w:rsid w:val="006B41A7"/>
    <w:rsid w:val="006B5793"/>
    <w:rsid w:val="006C1E58"/>
    <w:rsid w:val="006C35C1"/>
    <w:rsid w:val="006C64F7"/>
    <w:rsid w:val="006E4B6A"/>
    <w:rsid w:val="006E73F4"/>
    <w:rsid w:val="006F349F"/>
    <w:rsid w:val="00704715"/>
    <w:rsid w:val="0071216D"/>
    <w:rsid w:val="00712802"/>
    <w:rsid w:val="007137CA"/>
    <w:rsid w:val="007138F9"/>
    <w:rsid w:val="007163AD"/>
    <w:rsid w:val="00720A2E"/>
    <w:rsid w:val="00722094"/>
    <w:rsid w:val="00722261"/>
    <w:rsid w:val="00722769"/>
    <w:rsid w:val="00723CC6"/>
    <w:rsid w:val="00726EFF"/>
    <w:rsid w:val="00730B24"/>
    <w:rsid w:val="00733DA6"/>
    <w:rsid w:val="007370FA"/>
    <w:rsid w:val="00742453"/>
    <w:rsid w:val="007433ED"/>
    <w:rsid w:val="007438EC"/>
    <w:rsid w:val="00744A79"/>
    <w:rsid w:val="00745317"/>
    <w:rsid w:val="0074642F"/>
    <w:rsid w:val="00746DB9"/>
    <w:rsid w:val="00751D3A"/>
    <w:rsid w:val="00762AE8"/>
    <w:rsid w:val="00764AD9"/>
    <w:rsid w:val="00766428"/>
    <w:rsid w:val="00766DA9"/>
    <w:rsid w:val="00766DFB"/>
    <w:rsid w:val="00771E0F"/>
    <w:rsid w:val="00772BA6"/>
    <w:rsid w:val="007731C8"/>
    <w:rsid w:val="00780387"/>
    <w:rsid w:val="007810F0"/>
    <w:rsid w:val="00781F74"/>
    <w:rsid w:val="007822DF"/>
    <w:rsid w:val="00786A5E"/>
    <w:rsid w:val="00787843"/>
    <w:rsid w:val="007917A2"/>
    <w:rsid w:val="007A307F"/>
    <w:rsid w:val="007A4B96"/>
    <w:rsid w:val="007B0786"/>
    <w:rsid w:val="007B0D1A"/>
    <w:rsid w:val="007B114E"/>
    <w:rsid w:val="007B4DA1"/>
    <w:rsid w:val="007B6946"/>
    <w:rsid w:val="007C256C"/>
    <w:rsid w:val="007C2C74"/>
    <w:rsid w:val="007C4C7B"/>
    <w:rsid w:val="007D11D5"/>
    <w:rsid w:val="007D2193"/>
    <w:rsid w:val="007E0ED2"/>
    <w:rsid w:val="007E4544"/>
    <w:rsid w:val="007E5EA6"/>
    <w:rsid w:val="007E6F12"/>
    <w:rsid w:val="007E704F"/>
    <w:rsid w:val="007F0122"/>
    <w:rsid w:val="007F208C"/>
    <w:rsid w:val="007F31C3"/>
    <w:rsid w:val="007F44A5"/>
    <w:rsid w:val="007F76AC"/>
    <w:rsid w:val="00805A5A"/>
    <w:rsid w:val="00807B6B"/>
    <w:rsid w:val="00807D90"/>
    <w:rsid w:val="00807DE0"/>
    <w:rsid w:val="0081012C"/>
    <w:rsid w:val="00810C24"/>
    <w:rsid w:val="008129F5"/>
    <w:rsid w:val="00814E19"/>
    <w:rsid w:val="008217AF"/>
    <w:rsid w:val="00823279"/>
    <w:rsid w:val="008314FD"/>
    <w:rsid w:val="00833D9E"/>
    <w:rsid w:val="00834031"/>
    <w:rsid w:val="00836D88"/>
    <w:rsid w:val="008402B1"/>
    <w:rsid w:val="0084181D"/>
    <w:rsid w:val="00844C2E"/>
    <w:rsid w:val="008474D0"/>
    <w:rsid w:val="008546A8"/>
    <w:rsid w:val="008547F9"/>
    <w:rsid w:val="0086041F"/>
    <w:rsid w:val="00861CB6"/>
    <w:rsid w:val="008662AC"/>
    <w:rsid w:val="00866794"/>
    <w:rsid w:val="008712F4"/>
    <w:rsid w:val="008825BC"/>
    <w:rsid w:val="00883E65"/>
    <w:rsid w:val="00884FC7"/>
    <w:rsid w:val="00885A18"/>
    <w:rsid w:val="00885B91"/>
    <w:rsid w:val="0088773B"/>
    <w:rsid w:val="008A413F"/>
    <w:rsid w:val="008B00D4"/>
    <w:rsid w:val="008B0592"/>
    <w:rsid w:val="008B0EC4"/>
    <w:rsid w:val="008B22F3"/>
    <w:rsid w:val="008B286D"/>
    <w:rsid w:val="008C039D"/>
    <w:rsid w:val="008C18E6"/>
    <w:rsid w:val="008C6288"/>
    <w:rsid w:val="008C6622"/>
    <w:rsid w:val="008D112E"/>
    <w:rsid w:val="008D2C02"/>
    <w:rsid w:val="008D516E"/>
    <w:rsid w:val="008D53FB"/>
    <w:rsid w:val="008D644B"/>
    <w:rsid w:val="008E346A"/>
    <w:rsid w:val="008E5DDC"/>
    <w:rsid w:val="008F402E"/>
    <w:rsid w:val="008F68EC"/>
    <w:rsid w:val="0090012A"/>
    <w:rsid w:val="00904674"/>
    <w:rsid w:val="009049BD"/>
    <w:rsid w:val="0090696A"/>
    <w:rsid w:val="00906C0C"/>
    <w:rsid w:val="00910346"/>
    <w:rsid w:val="009120E3"/>
    <w:rsid w:val="00914D64"/>
    <w:rsid w:val="009163DB"/>
    <w:rsid w:val="0091709D"/>
    <w:rsid w:val="0091772D"/>
    <w:rsid w:val="00921191"/>
    <w:rsid w:val="00925911"/>
    <w:rsid w:val="009272BC"/>
    <w:rsid w:val="009277A8"/>
    <w:rsid w:val="0093054C"/>
    <w:rsid w:val="00935BD5"/>
    <w:rsid w:val="00935C75"/>
    <w:rsid w:val="00940A1E"/>
    <w:rsid w:val="00943559"/>
    <w:rsid w:val="00943927"/>
    <w:rsid w:val="009462C3"/>
    <w:rsid w:val="00947E41"/>
    <w:rsid w:val="009502D0"/>
    <w:rsid w:val="009503FE"/>
    <w:rsid w:val="00951297"/>
    <w:rsid w:val="0095166D"/>
    <w:rsid w:val="00952319"/>
    <w:rsid w:val="0095511A"/>
    <w:rsid w:val="0096033E"/>
    <w:rsid w:val="009637A0"/>
    <w:rsid w:val="00963BF4"/>
    <w:rsid w:val="00964EFD"/>
    <w:rsid w:val="009661E0"/>
    <w:rsid w:val="00967FAA"/>
    <w:rsid w:val="0098614D"/>
    <w:rsid w:val="00986D35"/>
    <w:rsid w:val="00987E66"/>
    <w:rsid w:val="00987ED4"/>
    <w:rsid w:val="00990714"/>
    <w:rsid w:val="00992937"/>
    <w:rsid w:val="00992D82"/>
    <w:rsid w:val="00993C13"/>
    <w:rsid w:val="009A1C60"/>
    <w:rsid w:val="009B1E1E"/>
    <w:rsid w:val="009B5E7A"/>
    <w:rsid w:val="009B611C"/>
    <w:rsid w:val="009B6535"/>
    <w:rsid w:val="009C10C2"/>
    <w:rsid w:val="009C4793"/>
    <w:rsid w:val="009C6F78"/>
    <w:rsid w:val="009D06CD"/>
    <w:rsid w:val="009D7172"/>
    <w:rsid w:val="009E0B16"/>
    <w:rsid w:val="009E17DD"/>
    <w:rsid w:val="009E1E41"/>
    <w:rsid w:val="009E278B"/>
    <w:rsid w:val="009E577B"/>
    <w:rsid w:val="009E69A0"/>
    <w:rsid w:val="009E7612"/>
    <w:rsid w:val="009E78EC"/>
    <w:rsid w:val="009F12A3"/>
    <w:rsid w:val="009F5A02"/>
    <w:rsid w:val="00A059F2"/>
    <w:rsid w:val="00A07987"/>
    <w:rsid w:val="00A101D6"/>
    <w:rsid w:val="00A207DF"/>
    <w:rsid w:val="00A22741"/>
    <w:rsid w:val="00A236CB"/>
    <w:rsid w:val="00A30458"/>
    <w:rsid w:val="00A31A90"/>
    <w:rsid w:val="00A321B7"/>
    <w:rsid w:val="00A341F3"/>
    <w:rsid w:val="00A34AA6"/>
    <w:rsid w:val="00A34D40"/>
    <w:rsid w:val="00A35CA9"/>
    <w:rsid w:val="00A3614E"/>
    <w:rsid w:val="00A418CB"/>
    <w:rsid w:val="00A43446"/>
    <w:rsid w:val="00A45820"/>
    <w:rsid w:val="00A46F7F"/>
    <w:rsid w:val="00A51329"/>
    <w:rsid w:val="00A51B73"/>
    <w:rsid w:val="00A560D9"/>
    <w:rsid w:val="00A56AD3"/>
    <w:rsid w:val="00A61E70"/>
    <w:rsid w:val="00A6330B"/>
    <w:rsid w:val="00A651C4"/>
    <w:rsid w:val="00A665F1"/>
    <w:rsid w:val="00A730EC"/>
    <w:rsid w:val="00A73A83"/>
    <w:rsid w:val="00A77235"/>
    <w:rsid w:val="00A7790C"/>
    <w:rsid w:val="00A94E73"/>
    <w:rsid w:val="00AA2970"/>
    <w:rsid w:val="00AA4CB5"/>
    <w:rsid w:val="00AA6B26"/>
    <w:rsid w:val="00AB26B4"/>
    <w:rsid w:val="00AB53EE"/>
    <w:rsid w:val="00AB6DC6"/>
    <w:rsid w:val="00AC09D0"/>
    <w:rsid w:val="00AC2BF1"/>
    <w:rsid w:val="00AC3E5E"/>
    <w:rsid w:val="00AC4F26"/>
    <w:rsid w:val="00AC6B5F"/>
    <w:rsid w:val="00AC7693"/>
    <w:rsid w:val="00AD12C6"/>
    <w:rsid w:val="00AD3A91"/>
    <w:rsid w:val="00AD49E2"/>
    <w:rsid w:val="00AE7715"/>
    <w:rsid w:val="00AF19C0"/>
    <w:rsid w:val="00AF26F7"/>
    <w:rsid w:val="00AF2CF8"/>
    <w:rsid w:val="00AF4A10"/>
    <w:rsid w:val="00AF4ADD"/>
    <w:rsid w:val="00B00E5D"/>
    <w:rsid w:val="00B03173"/>
    <w:rsid w:val="00B0515F"/>
    <w:rsid w:val="00B0767B"/>
    <w:rsid w:val="00B13C02"/>
    <w:rsid w:val="00B14775"/>
    <w:rsid w:val="00B1563B"/>
    <w:rsid w:val="00B174FC"/>
    <w:rsid w:val="00B23D79"/>
    <w:rsid w:val="00B25EC5"/>
    <w:rsid w:val="00B332D1"/>
    <w:rsid w:val="00B3569D"/>
    <w:rsid w:val="00B358DC"/>
    <w:rsid w:val="00B41B36"/>
    <w:rsid w:val="00B475A3"/>
    <w:rsid w:val="00B47719"/>
    <w:rsid w:val="00B51CA4"/>
    <w:rsid w:val="00B53410"/>
    <w:rsid w:val="00B5377B"/>
    <w:rsid w:val="00B548A2"/>
    <w:rsid w:val="00B60FF3"/>
    <w:rsid w:val="00B64E5C"/>
    <w:rsid w:val="00B65218"/>
    <w:rsid w:val="00B65480"/>
    <w:rsid w:val="00B65D7E"/>
    <w:rsid w:val="00B67ABA"/>
    <w:rsid w:val="00B747EA"/>
    <w:rsid w:val="00B751D8"/>
    <w:rsid w:val="00B75471"/>
    <w:rsid w:val="00B75DD4"/>
    <w:rsid w:val="00B77165"/>
    <w:rsid w:val="00B82A65"/>
    <w:rsid w:val="00B858F1"/>
    <w:rsid w:val="00B87D69"/>
    <w:rsid w:val="00B92347"/>
    <w:rsid w:val="00B923A5"/>
    <w:rsid w:val="00B9255F"/>
    <w:rsid w:val="00B9399F"/>
    <w:rsid w:val="00BA0BBA"/>
    <w:rsid w:val="00BA0C69"/>
    <w:rsid w:val="00BA1E5B"/>
    <w:rsid w:val="00BA4586"/>
    <w:rsid w:val="00BA5784"/>
    <w:rsid w:val="00BA602B"/>
    <w:rsid w:val="00BA7D83"/>
    <w:rsid w:val="00BB2E79"/>
    <w:rsid w:val="00BB6B64"/>
    <w:rsid w:val="00BB7AD3"/>
    <w:rsid w:val="00BB7B33"/>
    <w:rsid w:val="00BC012B"/>
    <w:rsid w:val="00BC033A"/>
    <w:rsid w:val="00BC175D"/>
    <w:rsid w:val="00BC1BFD"/>
    <w:rsid w:val="00BC48BC"/>
    <w:rsid w:val="00BC4C12"/>
    <w:rsid w:val="00BC579E"/>
    <w:rsid w:val="00BC6D5D"/>
    <w:rsid w:val="00BC71C9"/>
    <w:rsid w:val="00BD21D7"/>
    <w:rsid w:val="00BD4CC8"/>
    <w:rsid w:val="00BD7661"/>
    <w:rsid w:val="00BD7DC1"/>
    <w:rsid w:val="00BE112A"/>
    <w:rsid w:val="00BE1CC0"/>
    <w:rsid w:val="00BE3A99"/>
    <w:rsid w:val="00BE46CF"/>
    <w:rsid w:val="00BE5DD2"/>
    <w:rsid w:val="00BE7083"/>
    <w:rsid w:val="00BF06A1"/>
    <w:rsid w:val="00BF1E0A"/>
    <w:rsid w:val="00BF37FA"/>
    <w:rsid w:val="00BF5A0D"/>
    <w:rsid w:val="00BF6E20"/>
    <w:rsid w:val="00BF7581"/>
    <w:rsid w:val="00C003E0"/>
    <w:rsid w:val="00C033C0"/>
    <w:rsid w:val="00C055C5"/>
    <w:rsid w:val="00C0720A"/>
    <w:rsid w:val="00C07C37"/>
    <w:rsid w:val="00C15AE1"/>
    <w:rsid w:val="00C217C4"/>
    <w:rsid w:val="00C21A85"/>
    <w:rsid w:val="00C23DBA"/>
    <w:rsid w:val="00C24C37"/>
    <w:rsid w:val="00C25C97"/>
    <w:rsid w:val="00C25F81"/>
    <w:rsid w:val="00C36BD2"/>
    <w:rsid w:val="00C41771"/>
    <w:rsid w:val="00C43C5C"/>
    <w:rsid w:val="00C46F4F"/>
    <w:rsid w:val="00C55F83"/>
    <w:rsid w:val="00C5668F"/>
    <w:rsid w:val="00C6103B"/>
    <w:rsid w:val="00C62DCD"/>
    <w:rsid w:val="00C71241"/>
    <w:rsid w:val="00C72B24"/>
    <w:rsid w:val="00C746A6"/>
    <w:rsid w:val="00C748E2"/>
    <w:rsid w:val="00C76E77"/>
    <w:rsid w:val="00C77FA2"/>
    <w:rsid w:val="00C865CC"/>
    <w:rsid w:val="00C938DA"/>
    <w:rsid w:val="00C95E2C"/>
    <w:rsid w:val="00CA09AC"/>
    <w:rsid w:val="00CA2E73"/>
    <w:rsid w:val="00CA5386"/>
    <w:rsid w:val="00CB1A87"/>
    <w:rsid w:val="00CB4EDA"/>
    <w:rsid w:val="00CB56AE"/>
    <w:rsid w:val="00CB7B9C"/>
    <w:rsid w:val="00CC21BC"/>
    <w:rsid w:val="00CC2327"/>
    <w:rsid w:val="00CD3849"/>
    <w:rsid w:val="00CE76ED"/>
    <w:rsid w:val="00CF0487"/>
    <w:rsid w:val="00CF2826"/>
    <w:rsid w:val="00CF7259"/>
    <w:rsid w:val="00D00992"/>
    <w:rsid w:val="00D023DA"/>
    <w:rsid w:val="00D04194"/>
    <w:rsid w:val="00D05543"/>
    <w:rsid w:val="00D06ACD"/>
    <w:rsid w:val="00D1477A"/>
    <w:rsid w:val="00D15FF2"/>
    <w:rsid w:val="00D1676A"/>
    <w:rsid w:val="00D16B7B"/>
    <w:rsid w:val="00D22896"/>
    <w:rsid w:val="00D234EB"/>
    <w:rsid w:val="00D23E54"/>
    <w:rsid w:val="00D2506C"/>
    <w:rsid w:val="00D279B2"/>
    <w:rsid w:val="00D27B3F"/>
    <w:rsid w:val="00D37E6B"/>
    <w:rsid w:val="00D41C1A"/>
    <w:rsid w:val="00D43B7C"/>
    <w:rsid w:val="00D455F3"/>
    <w:rsid w:val="00D45798"/>
    <w:rsid w:val="00D45857"/>
    <w:rsid w:val="00D45C03"/>
    <w:rsid w:val="00D45CBD"/>
    <w:rsid w:val="00D504BD"/>
    <w:rsid w:val="00D50738"/>
    <w:rsid w:val="00D527BB"/>
    <w:rsid w:val="00D52AC9"/>
    <w:rsid w:val="00D5601C"/>
    <w:rsid w:val="00D566D5"/>
    <w:rsid w:val="00D56A06"/>
    <w:rsid w:val="00D62805"/>
    <w:rsid w:val="00D64EBF"/>
    <w:rsid w:val="00D65159"/>
    <w:rsid w:val="00D70A58"/>
    <w:rsid w:val="00D74831"/>
    <w:rsid w:val="00D7484B"/>
    <w:rsid w:val="00D74C2A"/>
    <w:rsid w:val="00D76CC1"/>
    <w:rsid w:val="00D77012"/>
    <w:rsid w:val="00D814D2"/>
    <w:rsid w:val="00D825A1"/>
    <w:rsid w:val="00D83E33"/>
    <w:rsid w:val="00D841E6"/>
    <w:rsid w:val="00D8603B"/>
    <w:rsid w:val="00D861A9"/>
    <w:rsid w:val="00D9011A"/>
    <w:rsid w:val="00D92FC3"/>
    <w:rsid w:val="00D930B8"/>
    <w:rsid w:val="00D95413"/>
    <w:rsid w:val="00DA056F"/>
    <w:rsid w:val="00DA0C6C"/>
    <w:rsid w:val="00DA1B02"/>
    <w:rsid w:val="00DA24DE"/>
    <w:rsid w:val="00DA5493"/>
    <w:rsid w:val="00DA6071"/>
    <w:rsid w:val="00DA6FA9"/>
    <w:rsid w:val="00DB241D"/>
    <w:rsid w:val="00DB2A83"/>
    <w:rsid w:val="00DB3588"/>
    <w:rsid w:val="00DB36CF"/>
    <w:rsid w:val="00DB3909"/>
    <w:rsid w:val="00DB3A2A"/>
    <w:rsid w:val="00DB454F"/>
    <w:rsid w:val="00DB469E"/>
    <w:rsid w:val="00DB4867"/>
    <w:rsid w:val="00DB5C87"/>
    <w:rsid w:val="00DB609C"/>
    <w:rsid w:val="00DC2D51"/>
    <w:rsid w:val="00DC3478"/>
    <w:rsid w:val="00DC396A"/>
    <w:rsid w:val="00DC5B46"/>
    <w:rsid w:val="00DC5E89"/>
    <w:rsid w:val="00DC6DB5"/>
    <w:rsid w:val="00DD0D0D"/>
    <w:rsid w:val="00DD2746"/>
    <w:rsid w:val="00DD3936"/>
    <w:rsid w:val="00DD5E2B"/>
    <w:rsid w:val="00DD6B92"/>
    <w:rsid w:val="00DD7B16"/>
    <w:rsid w:val="00DE31CD"/>
    <w:rsid w:val="00DE3E5C"/>
    <w:rsid w:val="00DF5825"/>
    <w:rsid w:val="00DF6408"/>
    <w:rsid w:val="00E02B85"/>
    <w:rsid w:val="00E06109"/>
    <w:rsid w:val="00E103BB"/>
    <w:rsid w:val="00E10D1C"/>
    <w:rsid w:val="00E14F48"/>
    <w:rsid w:val="00E16BE9"/>
    <w:rsid w:val="00E1787A"/>
    <w:rsid w:val="00E21B9B"/>
    <w:rsid w:val="00E306BA"/>
    <w:rsid w:val="00E33101"/>
    <w:rsid w:val="00E441DD"/>
    <w:rsid w:val="00E46F0E"/>
    <w:rsid w:val="00E47283"/>
    <w:rsid w:val="00E507BB"/>
    <w:rsid w:val="00E533C4"/>
    <w:rsid w:val="00E551F8"/>
    <w:rsid w:val="00E629D8"/>
    <w:rsid w:val="00E62DC9"/>
    <w:rsid w:val="00E65535"/>
    <w:rsid w:val="00E672E3"/>
    <w:rsid w:val="00E67DA3"/>
    <w:rsid w:val="00E70F9B"/>
    <w:rsid w:val="00E712DB"/>
    <w:rsid w:val="00E72F65"/>
    <w:rsid w:val="00E737EB"/>
    <w:rsid w:val="00E75F0B"/>
    <w:rsid w:val="00E77C51"/>
    <w:rsid w:val="00E84044"/>
    <w:rsid w:val="00E92627"/>
    <w:rsid w:val="00E92CC1"/>
    <w:rsid w:val="00E93392"/>
    <w:rsid w:val="00E93914"/>
    <w:rsid w:val="00E952D4"/>
    <w:rsid w:val="00E96C7D"/>
    <w:rsid w:val="00E97669"/>
    <w:rsid w:val="00EA0706"/>
    <w:rsid w:val="00EA0954"/>
    <w:rsid w:val="00EA0C92"/>
    <w:rsid w:val="00EA0D9D"/>
    <w:rsid w:val="00EA0F8D"/>
    <w:rsid w:val="00EA20C2"/>
    <w:rsid w:val="00EA4F2E"/>
    <w:rsid w:val="00EB383A"/>
    <w:rsid w:val="00EB414C"/>
    <w:rsid w:val="00EC02FB"/>
    <w:rsid w:val="00EC19CC"/>
    <w:rsid w:val="00EC57F5"/>
    <w:rsid w:val="00EC74B4"/>
    <w:rsid w:val="00EC7944"/>
    <w:rsid w:val="00ED0F25"/>
    <w:rsid w:val="00ED35E0"/>
    <w:rsid w:val="00ED5E49"/>
    <w:rsid w:val="00EE36F4"/>
    <w:rsid w:val="00EE3DF5"/>
    <w:rsid w:val="00EE605B"/>
    <w:rsid w:val="00EE63C5"/>
    <w:rsid w:val="00EF33BE"/>
    <w:rsid w:val="00F01E72"/>
    <w:rsid w:val="00F020F8"/>
    <w:rsid w:val="00F025D4"/>
    <w:rsid w:val="00F03159"/>
    <w:rsid w:val="00F05778"/>
    <w:rsid w:val="00F072BF"/>
    <w:rsid w:val="00F07B20"/>
    <w:rsid w:val="00F10F0D"/>
    <w:rsid w:val="00F13BA4"/>
    <w:rsid w:val="00F1465F"/>
    <w:rsid w:val="00F16E47"/>
    <w:rsid w:val="00F20498"/>
    <w:rsid w:val="00F20795"/>
    <w:rsid w:val="00F20C94"/>
    <w:rsid w:val="00F24877"/>
    <w:rsid w:val="00F26ACB"/>
    <w:rsid w:val="00F42A56"/>
    <w:rsid w:val="00F44BB6"/>
    <w:rsid w:val="00F45D38"/>
    <w:rsid w:val="00F52517"/>
    <w:rsid w:val="00F55354"/>
    <w:rsid w:val="00F60652"/>
    <w:rsid w:val="00F619A4"/>
    <w:rsid w:val="00F61DF7"/>
    <w:rsid w:val="00F63C41"/>
    <w:rsid w:val="00F654C3"/>
    <w:rsid w:val="00F6732E"/>
    <w:rsid w:val="00F6786D"/>
    <w:rsid w:val="00F81C37"/>
    <w:rsid w:val="00F87A3B"/>
    <w:rsid w:val="00F9058F"/>
    <w:rsid w:val="00F907A4"/>
    <w:rsid w:val="00F907F6"/>
    <w:rsid w:val="00F9752A"/>
    <w:rsid w:val="00F97973"/>
    <w:rsid w:val="00FA0A63"/>
    <w:rsid w:val="00FA29A2"/>
    <w:rsid w:val="00FA52F1"/>
    <w:rsid w:val="00FB1945"/>
    <w:rsid w:val="00FB48E0"/>
    <w:rsid w:val="00FB6058"/>
    <w:rsid w:val="00FB6A06"/>
    <w:rsid w:val="00FB72F7"/>
    <w:rsid w:val="00FC0C21"/>
    <w:rsid w:val="00FD404E"/>
    <w:rsid w:val="00FE0E61"/>
    <w:rsid w:val="00FE1D34"/>
    <w:rsid w:val="00FE2EB5"/>
    <w:rsid w:val="00FE3521"/>
    <w:rsid w:val="00FE6210"/>
    <w:rsid w:val="00FF55E9"/>
    <w:rsid w:val="00FF688D"/>
    <w:rsid w:val="00FF71E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61"/>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BalloonText">
    <w:name w:val="Balloon Text"/>
    <w:basedOn w:val="Normal"/>
    <w:link w:val="BalloonTextChar"/>
    <w:uiPriority w:val="99"/>
    <w:semiHidden/>
    <w:unhideWhenUsed/>
    <w:rsid w:val="00FE0E61"/>
    <w:rPr>
      <w:rFonts w:ascii="Tahoma" w:hAnsi="Tahoma" w:cs="Tahoma"/>
      <w:sz w:val="16"/>
      <w:szCs w:val="16"/>
    </w:rPr>
  </w:style>
  <w:style w:type="character" w:customStyle="1" w:styleId="BalloonTextChar">
    <w:name w:val="Balloon Text Char"/>
    <w:basedOn w:val="DefaultParagraphFont"/>
    <w:link w:val="BalloonText"/>
    <w:uiPriority w:val="99"/>
    <w:semiHidden/>
    <w:rsid w:val="00FE0E61"/>
    <w:rPr>
      <w:rFonts w:ascii="Tahoma" w:eastAsiaTheme="minorEastAsia" w:hAnsi="Tahoma" w:cs="Tahoma"/>
      <w:sz w:val="16"/>
      <w:szCs w:val="16"/>
      <w:lang w:val="en-US"/>
    </w:rPr>
  </w:style>
  <w:style w:type="paragraph" w:styleId="ListParagraph">
    <w:name w:val="List Paragraph"/>
    <w:basedOn w:val="Normal"/>
    <w:uiPriority w:val="34"/>
    <w:qFormat/>
    <w:rsid w:val="00B60F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E61"/>
    <w:pPr>
      <w:spacing w:after="0" w:line="240" w:lineRule="auto"/>
    </w:pPr>
    <w:rPr>
      <w:rFonts w:ascii="Times New Roman" w:eastAsiaTheme="minorEastAsia"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HeaderChar">
    <w:name w:val="Header Char"/>
    <w:basedOn w:val="DefaultParagraphFont"/>
    <w:link w:val="Header"/>
    <w:uiPriority w:val="99"/>
    <w:rsid w:val="00823279"/>
  </w:style>
  <w:style w:type="paragraph" w:styleId="Footer">
    <w:name w:val="footer"/>
    <w:basedOn w:val="Normal"/>
    <w:link w:val="FooterChar"/>
    <w:unhideWhenUsed/>
    <w:rsid w:val="00823279"/>
    <w:pPr>
      <w:tabs>
        <w:tab w:val="center" w:pos="4513"/>
        <w:tab w:val="right" w:pos="9026"/>
      </w:tabs>
    </w:pPr>
    <w:rPr>
      <w:rFonts w:asciiTheme="minorHAnsi" w:eastAsiaTheme="minorHAnsi" w:hAnsiTheme="minorHAnsi" w:cstheme="minorBidi"/>
      <w:sz w:val="22"/>
      <w:szCs w:val="22"/>
      <w:lang w:val="id-ID"/>
    </w:rPr>
  </w:style>
  <w:style w:type="character" w:customStyle="1" w:styleId="FooterChar">
    <w:name w:val="Footer Char"/>
    <w:basedOn w:val="DefaultParagraphFont"/>
    <w:link w:val="Footer"/>
    <w:uiPriority w:val="99"/>
    <w:semiHidden/>
    <w:rsid w:val="00823279"/>
  </w:style>
  <w:style w:type="character" w:styleId="PageNumber">
    <w:name w:val="page number"/>
    <w:basedOn w:val="DefaultParagraphFont"/>
    <w:rsid w:val="00823279"/>
    <w:rPr>
      <w:sz w:val="20"/>
    </w:rPr>
  </w:style>
  <w:style w:type="paragraph" w:styleId="BalloonText">
    <w:name w:val="Balloon Text"/>
    <w:basedOn w:val="Normal"/>
    <w:link w:val="BalloonTextChar"/>
    <w:uiPriority w:val="99"/>
    <w:semiHidden/>
    <w:unhideWhenUsed/>
    <w:rsid w:val="00FE0E61"/>
    <w:rPr>
      <w:rFonts w:ascii="Tahoma" w:hAnsi="Tahoma" w:cs="Tahoma"/>
      <w:sz w:val="16"/>
      <w:szCs w:val="16"/>
    </w:rPr>
  </w:style>
  <w:style w:type="character" w:customStyle="1" w:styleId="BalloonTextChar">
    <w:name w:val="Balloon Text Char"/>
    <w:basedOn w:val="DefaultParagraphFont"/>
    <w:link w:val="BalloonText"/>
    <w:uiPriority w:val="99"/>
    <w:semiHidden/>
    <w:rsid w:val="00FE0E61"/>
    <w:rPr>
      <w:rFonts w:ascii="Tahoma" w:eastAsiaTheme="minorEastAsia" w:hAnsi="Tahoma" w:cs="Tahoma"/>
      <w:sz w:val="16"/>
      <w:szCs w:val="16"/>
      <w:lang w:val="en-US"/>
    </w:rPr>
  </w:style>
  <w:style w:type="paragraph" w:styleId="ListParagraph">
    <w:name w:val="List Paragraph"/>
    <w:basedOn w:val="Normal"/>
    <w:uiPriority w:val="34"/>
    <w:qFormat/>
    <w:rsid w:val="00B60F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113718">
      <w:bodyDiv w:val="1"/>
      <w:marLeft w:val="0"/>
      <w:marRight w:val="0"/>
      <w:marTop w:val="0"/>
      <w:marBottom w:val="0"/>
      <w:divBdr>
        <w:top w:val="none" w:sz="0" w:space="0" w:color="auto"/>
        <w:left w:val="none" w:sz="0" w:space="0" w:color="auto"/>
        <w:bottom w:val="none" w:sz="0" w:space="0" w:color="auto"/>
        <w:right w:val="none" w:sz="0" w:space="0" w:color="auto"/>
      </w:divBdr>
      <w:divsChild>
        <w:div w:id="1302492100">
          <w:marLeft w:val="0"/>
          <w:marRight w:val="0"/>
          <w:marTop w:val="0"/>
          <w:marBottom w:val="0"/>
          <w:divBdr>
            <w:top w:val="none" w:sz="0" w:space="0" w:color="auto"/>
            <w:left w:val="none" w:sz="0" w:space="0" w:color="auto"/>
            <w:bottom w:val="none" w:sz="0" w:space="0" w:color="auto"/>
            <w:right w:val="none" w:sz="0" w:space="0" w:color="auto"/>
          </w:divBdr>
          <w:divsChild>
            <w:div w:id="1780710724">
              <w:marLeft w:val="0"/>
              <w:marRight w:val="0"/>
              <w:marTop w:val="0"/>
              <w:marBottom w:val="0"/>
              <w:divBdr>
                <w:top w:val="none" w:sz="0" w:space="0" w:color="auto"/>
                <w:left w:val="none" w:sz="0" w:space="0" w:color="auto"/>
                <w:bottom w:val="none" w:sz="0" w:space="0" w:color="auto"/>
                <w:right w:val="none" w:sz="0" w:space="0" w:color="auto"/>
              </w:divBdr>
            </w:div>
            <w:div w:id="937983785">
              <w:marLeft w:val="0"/>
              <w:marRight w:val="0"/>
              <w:marTop w:val="0"/>
              <w:marBottom w:val="0"/>
              <w:divBdr>
                <w:top w:val="none" w:sz="0" w:space="0" w:color="auto"/>
                <w:left w:val="none" w:sz="0" w:space="0" w:color="auto"/>
                <w:bottom w:val="none" w:sz="0" w:space="0" w:color="auto"/>
                <w:right w:val="none" w:sz="0" w:space="0" w:color="auto"/>
              </w:divBdr>
            </w:div>
            <w:div w:id="45378360">
              <w:marLeft w:val="0"/>
              <w:marRight w:val="0"/>
              <w:marTop w:val="0"/>
              <w:marBottom w:val="0"/>
              <w:divBdr>
                <w:top w:val="none" w:sz="0" w:space="0" w:color="auto"/>
                <w:left w:val="none" w:sz="0" w:space="0" w:color="auto"/>
                <w:bottom w:val="none" w:sz="0" w:space="0" w:color="auto"/>
                <w:right w:val="none" w:sz="0" w:space="0" w:color="auto"/>
              </w:divBdr>
            </w:div>
            <w:div w:id="1487865016">
              <w:marLeft w:val="0"/>
              <w:marRight w:val="0"/>
              <w:marTop w:val="0"/>
              <w:marBottom w:val="0"/>
              <w:divBdr>
                <w:top w:val="none" w:sz="0" w:space="0" w:color="auto"/>
                <w:left w:val="none" w:sz="0" w:space="0" w:color="auto"/>
                <w:bottom w:val="none" w:sz="0" w:space="0" w:color="auto"/>
                <w:right w:val="none" w:sz="0" w:space="0" w:color="auto"/>
              </w:divBdr>
            </w:div>
            <w:div w:id="59913967">
              <w:marLeft w:val="0"/>
              <w:marRight w:val="0"/>
              <w:marTop w:val="0"/>
              <w:marBottom w:val="0"/>
              <w:divBdr>
                <w:top w:val="none" w:sz="0" w:space="0" w:color="auto"/>
                <w:left w:val="none" w:sz="0" w:space="0" w:color="auto"/>
                <w:bottom w:val="none" w:sz="0" w:space="0" w:color="auto"/>
                <w:right w:val="none" w:sz="0" w:space="0" w:color="auto"/>
              </w:divBdr>
            </w:div>
            <w:div w:id="22095268">
              <w:marLeft w:val="0"/>
              <w:marRight w:val="0"/>
              <w:marTop w:val="0"/>
              <w:marBottom w:val="0"/>
              <w:divBdr>
                <w:top w:val="none" w:sz="0" w:space="0" w:color="auto"/>
                <w:left w:val="none" w:sz="0" w:space="0" w:color="auto"/>
                <w:bottom w:val="none" w:sz="0" w:space="0" w:color="auto"/>
                <w:right w:val="none" w:sz="0" w:space="0" w:color="auto"/>
              </w:divBdr>
            </w:div>
            <w:div w:id="167908640">
              <w:marLeft w:val="0"/>
              <w:marRight w:val="0"/>
              <w:marTop w:val="0"/>
              <w:marBottom w:val="0"/>
              <w:divBdr>
                <w:top w:val="none" w:sz="0" w:space="0" w:color="auto"/>
                <w:left w:val="none" w:sz="0" w:space="0" w:color="auto"/>
                <w:bottom w:val="none" w:sz="0" w:space="0" w:color="auto"/>
                <w:right w:val="none" w:sz="0" w:space="0" w:color="auto"/>
              </w:divBdr>
            </w:div>
            <w:div w:id="68504210">
              <w:marLeft w:val="0"/>
              <w:marRight w:val="0"/>
              <w:marTop w:val="0"/>
              <w:marBottom w:val="0"/>
              <w:divBdr>
                <w:top w:val="none" w:sz="0" w:space="0" w:color="auto"/>
                <w:left w:val="none" w:sz="0" w:space="0" w:color="auto"/>
                <w:bottom w:val="none" w:sz="0" w:space="0" w:color="auto"/>
                <w:right w:val="none" w:sz="0" w:space="0" w:color="auto"/>
              </w:divBdr>
            </w:div>
            <w:div w:id="1405562297">
              <w:marLeft w:val="0"/>
              <w:marRight w:val="0"/>
              <w:marTop w:val="0"/>
              <w:marBottom w:val="0"/>
              <w:divBdr>
                <w:top w:val="none" w:sz="0" w:space="0" w:color="auto"/>
                <w:left w:val="none" w:sz="0" w:space="0" w:color="auto"/>
                <w:bottom w:val="none" w:sz="0" w:space="0" w:color="auto"/>
                <w:right w:val="none" w:sz="0" w:space="0" w:color="auto"/>
              </w:divBdr>
            </w:div>
            <w:div w:id="460729340">
              <w:marLeft w:val="0"/>
              <w:marRight w:val="0"/>
              <w:marTop w:val="0"/>
              <w:marBottom w:val="0"/>
              <w:divBdr>
                <w:top w:val="none" w:sz="0" w:space="0" w:color="auto"/>
                <w:left w:val="none" w:sz="0" w:space="0" w:color="auto"/>
                <w:bottom w:val="none" w:sz="0" w:space="0" w:color="auto"/>
                <w:right w:val="none" w:sz="0" w:space="0" w:color="auto"/>
              </w:divBdr>
            </w:div>
            <w:div w:id="1714386341">
              <w:marLeft w:val="0"/>
              <w:marRight w:val="0"/>
              <w:marTop w:val="0"/>
              <w:marBottom w:val="0"/>
              <w:divBdr>
                <w:top w:val="none" w:sz="0" w:space="0" w:color="auto"/>
                <w:left w:val="none" w:sz="0" w:space="0" w:color="auto"/>
                <w:bottom w:val="none" w:sz="0" w:space="0" w:color="auto"/>
                <w:right w:val="none" w:sz="0" w:space="0" w:color="auto"/>
              </w:divBdr>
            </w:div>
            <w:div w:id="1462647302">
              <w:marLeft w:val="0"/>
              <w:marRight w:val="0"/>
              <w:marTop w:val="0"/>
              <w:marBottom w:val="0"/>
              <w:divBdr>
                <w:top w:val="none" w:sz="0" w:space="0" w:color="auto"/>
                <w:left w:val="none" w:sz="0" w:space="0" w:color="auto"/>
                <w:bottom w:val="none" w:sz="0" w:space="0" w:color="auto"/>
                <w:right w:val="none" w:sz="0" w:space="0" w:color="auto"/>
              </w:divBdr>
            </w:div>
            <w:div w:id="325282269">
              <w:marLeft w:val="0"/>
              <w:marRight w:val="0"/>
              <w:marTop w:val="0"/>
              <w:marBottom w:val="0"/>
              <w:divBdr>
                <w:top w:val="none" w:sz="0" w:space="0" w:color="auto"/>
                <w:left w:val="none" w:sz="0" w:space="0" w:color="auto"/>
                <w:bottom w:val="none" w:sz="0" w:space="0" w:color="auto"/>
                <w:right w:val="none" w:sz="0" w:space="0" w:color="auto"/>
              </w:divBdr>
            </w:div>
            <w:div w:id="1836844750">
              <w:marLeft w:val="0"/>
              <w:marRight w:val="0"/>
              <w:marTop w:val="0"/>
              <w:marBottom w:val="0"/>
              <w:divBdr>
                <w:top w:val="none" w:sz="0" w:space="0" w:color="auto"/>
                <w:left w:val="none" w:sz="0" w:space="0" w:color="auto"/>
                <w:bottom w:val="none" w:sz="0" w:space="0" w:color="auto"/>
                <w:right w:val="none" w:sz="0" w:space="0" w:color="auto"/>
              </w:divBdr>
            </w:div>
            <w:div w:id="541599747">
              <w:marLeft w:val="0"/>
              <w:marRight w:val="0"/>
              <w:marTop w:val="0"/>
              <w:marBottom w:val="0"/>
              <w:divBdr>
                <w:top w:val="none" w:sz="0" w:space="0" w:color="auto"/>
                <w:left w:val="none" w:sz="0" w:space="0" w:color="auto"/>
                <w:bottom w:val="none" w:sz="0" w:space="0" w:color="auto"/>
                <w:right w:val="none" w:sz="0" w:space="0" w:color="auto"/>
              </w:divBdr>
            </w:div>
            <w:div w:id="88235666">
              <w:marLeft w:val="0"/>
              <w:marRight w:val="0"/>
              <w:marTop w:val="0"/>
              <w:marBottom w:val="0"/>
              <w:divBdr>
                <w:top w:val="none" w:sz="0" w:space="0" w:color="auto"/>
                <w:left w:val="none" w:sz="0" w:space="0" w:color="auto"/>
                <w:bottom w:val="none" w:sz="0" w:space="0" w:color="auto"/>
                <w:right w:val="none" w:sz="0" w:space="0" w:color="auto"/>
              </w:divBdr>
            </w:div>
            <w:div w:id="868109681">
              <w:marLeft w:val="0"/>
              <w:marRight w:val="0"/>
              <w:marTop w:val="0"/>
              <w:marBottom w:val="0"/>
              <w:divBdr>
                <w:top w:val="none" w:sz="0" w:space="0" w:color="auto"/>
                <w:left w:val="none" w:sz="0" w:space="0" w:color="auto"/>
                <w:bottom w:val="none" w:sz="0" w:space="0" w:color="auto"/>
                <w:right w:val="none" w:sz="0" w:space="0" w:color="auto"/>
              </w:divBdr>
            </w:div>
            <w:div w:id="99646278">
              <w:marLeft w:val="0"/>
              <w:marRight w:val="0"/>
              <w:marTop w:val="0"/>
              <w:marBottom w:val="0"/>
              <w:divBdr>
                <w:top w:val="none" w:sz="0" w:space="0" w:color="auto"/>
                <w:left w:val="none" w:sz="0" w:space="0" w:color="auto"/>
                <w:bottom w:val="none" w:sz="0" w:space="0" w:color="auto"/>
                <w:right w:val="none" w:sz="0" w:space="0" w:color="auto"/>
              </w:divBdr>
            </w:div>
            <w:div w:id="1655374796">
              <w:marLeft w:val="0"/>
              <w:marRight w:val="0"/>
              <w:marTop w:val="0"/>
              <w:marBottom w:val="0"/>
              <w:divBdr>
                <w:top w:val="none" w:sz="0" w:space="0" w:color="auto"/>
                <w:left w:val="none" w:sz="0" w:space="0" w:color="auto"/>
                <w:bottom w:val="none" w:sz="0" w:space="0" w:color="auto"/>
                <w:right w:val="none" w:sz="0" w:space="0" w:color="auto"/>
              </w:divBdr>
            </w:div>
            <w:div w:id="878400936">
              <w:marLeft w:val="0"/>
              <w:marRight w:val="0"/>
              <w:marTop w:val="0"/>
              <w:marBottom w:val="0"/>
              <w:divBdr>
                <w:top w:val="none" w:sz="0" w:space="0" w:color="auto"/>
                <w:left w:val="none" w:sz="0" w:space="0" w:color="auto"/>
                <w:bottom w:val="none" w:sz="0" w:space="0" w:color="auto"/>
                <w:right w:val="none" w:sz="0" w:space="0" w:color="auto"/>
              </w:divBdr>
            </w:div>
            <w:div w:id="557788819">
              <w:marLeft w:val="0"/>
              <w:marRight w:val="0"/>
              <w:marTop w:val="0"/>
              <w:marBottom w:val="0"/>
              <w:divBdr>
                <w:top w:val="none" w:sz="0" w:space="0" w:color="auto"/>
                <w:left w:val="none" w:sz="0" w:space="0" w:color="auto"/>
                <w:bottom w:val="none" w:sz="0" w:space="0" w:color="auto"/>
                <w:right w:val="none" w:sz="0" w:space="0" w:color="auto"/>
              </w:divBdr>
            </w:div>
            <w:div w:id="1574778934">
              <w:marLeft w:val="0"/>
              <w:marRight w:val="0"/>
              <w:marTop w:val="0"/>
              <w:marBottom w:val="0"/>
              <w:divBdr>
                <w:top w:val="none" w:sz="0" w:space="0" w:color="auto"/>
                <w:left w:val="none" w:sz="0" w:space="0" w:color="auto"/>
                <w:bottom w:val="none" w:sz="0" w:space="0" w:color="auto"/>
                <w:right w:val="none" w:sz="0" w:space="0" w:color="auto"/>
              </w:divBdr>
            </w:div>
            <w:div w:id="378749688">
              <w:marLeft w:val="0"/>
              <w:marRight w:val="0"/>
              <w:marTop w:val="0"/>
              <w:marBottom w:val="0"/>
              <w:divBdr>
                <w:top w:val="none" w:sz="0" w:space="0" w:color="auto"/>
                <w:left w:val="none" w:sz="0" w:space="0" w:color="auto"/>
                <w:bottom w:val="none" w:sz="0" w:space="0" w:color="auto"/>
                <w:right w:val="none" w:sz="0" w:space="0" w:color="auto"/>
              </w:divBdr>
            </w:div>
            <w:div w:id="802772391">
              <w:marLeft w:val="0"/>
              <w:marRight w:val="0"/>
              <w:marTop w:val="0"/>
              <w:marBottom w:val="0"/>
              <w:divBdr>
                <w:top w:val="none" w:sz="0" w:space="0" w:color="auto"/>
                <w:left w:val="none" w:sz="0" w:space="0" w:color="auto"/>
                <w:bottom w:val="none" w:sz="0" w:space="0" w:color="auto"/>
                <w:right w:val="none" w:sz="0" w:space="0" w:color="auto"/>
              </w:divBdr>
            </w:div>
            <w:div w:id="155804442">
              <w:marLeft w:val="0"/>
              <w:marRight w:val="0"/>
              <w:marTop w:val="0"/>
              <w:marBottom w:val="0"/>
              <w:divBdr>
                <w:top w:val="none" w:sz="0" w:space="0" w:color="auto"/>
                <w:left w:val="none" w:sz="0" w:space="0" w:color="auto"/>
                <w:bottom w:val="none" w:sz="0" w:space="0" w:color="auto"/>
                <w:right w:val="none" w:sz="0" w:space="0" w:color="auto"/>
              </w:divBdr>
            </w:div>
            <w:div w:id="22093150">
              <w:marLeft w:val="0"/>
              <w:marRight w:val="0"/>
              <w:marTop w:val="0"/>
              <w:marBottom w:val="0"/>
              <w:divBdr>
                <w:top w:val="none" w:sz="0" w:space="0" w:color="auto"/>
                <w:left w:val="none" w:sz="0" w:space="0" w:color="auto"/>
                <w:bottom w:val="none" w:sz="0" w:space="0" w:color="auto"/>
                <w:right w:val="none" w:sz="0" w:space="0" w:color="auto"/>
              </w:divBdr>
            </w:div>
            <w:div w:id="976762623">
              <w:marLeft w:val="0"/>
              <w:marRight w:val="0"/>
              <w:marTop w:val="0"/>
              <w:marBottom w:val="0"/>
              <w:divBdr>
                <w:top w:val="none" w:sz="0" w:space="0" w:color="auto"/>
                <w:left w:val="none" w:sz="0" w:space="0" w:color="auto"/>
                <w:bottom w:val="none" w:sz="0" w:space="0" w:color="auto"/>
                <w:right w:val="none" w:sz="0" w:space="0" w:color="auto"/>
              </w:divBdr>
            </w:div>
            <w:div w:id="1687829575">
              <w:marLeft w:val="0"/>
              <w:marRight w:val="0"/>
              <w:marTop w:val="0"/>
              <w:marBottom w:val="0"/>
              <w:divBdr>
                <w:top w:val="none" w:sz="0" w:space="0" w:color="auto"/>
                <w:left w:val="none" w:sz="0" w:space="0" w:color="auto"/>
                <w:bottom w:val="none" w:sz="0" w:space="0" w:color="auto"/>
                <w:right w:val="none" w:sz="0" w:space="0" w:color="auto"/>
              </w:divBdr>
            </w:div>
            <w:div w:id="204754354">
              <w:marLeft w:val="0"/>
              <w:marRight w:val="0"/>
              <w:marTop w:val="0"/>
              <w:marBottom w:val="0"/>
              <w:divBdr>
                <w:top w:val="none" w:sz="0" w:space="0" w:color="auto"/>
                <w:left w:val="none" w:sz="0" w:space="0" w:color="auto"/>
                <w:bottom w:val="none" w:sz="0" w:space="0" w:color="auto"/>
                <w:right w:val="none" w:sz="0" w:space="0" w:color="auto"/>
              </w:divBdr>
            </w:div>
            <w:div w:id="965160510">
              <w:marLeft w:val="0"/>
              <w:marRight w:val="0"/>
              <w:marTop w:val="0"/>
              <w:marBottom w:val="0"/>
              <w:divBdr>
                <w:top w:val="none" w:sz="0" w:space="0" w:color="auto"/>
                <w:left w:val="none" w:sz="0" w:space="0" w:color="auto"/>
                <w:bottom w:val="none" w:sz="0" w:space="0" w:color="auto"/>
                <w:right w:val="none" w:sz="0" w:space="0" w:color="auto"/>
              </w:divBdr>
            </w:div>
            <w:div w:id="454830776">
              <w:marLeft w:val="0"/>
              <w:marRight w:val="0"/>
              <w:marTop w:val="0"/>
              <w:marBottom w:val="0"/>
              <w:divBdr>
                <w:top w:val="none" w:sz="0" w:space="0" w:color="auto"/>
                <w:left w:val="none" w:sz="0" w:space="0" w:color="auto"/>
                <w:bottom w:val="none" w:sz="0" w:space="0" w:color="auto"/>
                <w:right w:val="none" w:sz="0" w:space="0" w:color="auto"/>
              </w:divBdr>
            </w:div>
            <w:div w:id="2024697471">
              <w:marLeft w:val="0"/>
              <w:marRight w:val="0"/>
              <w:marTop w:val="0"/>
              <w:marBottom w:val="0"/>
              <w:divBdr>
                <w:top w:val="none" w:sz="0" w:space="0" w:color="auto"/>
                <w:left w:val="none" w:sz="0" w:space="0" w:color="auto"/>
                <w:bottom w:val="none" w:sz="0" w:space="0" w:color="auto"/>
                <w:right w:val="none" w:sz="0" w:space="0" w:color="auto"/>
              </w:divBdr>
            </w:div>
            <w:div w:id="850022567">
              <w:marLeft w:val="0"/>
              <w:marRight w:val="0"/>
              <w:marTop w:val="0"/>
              <w:marBottom w:val="0"/>
              <w:divBdr>
                <w:top w:val="none" w:sz="0" w:space="0" w:color="auto"/>
                <w:left w:val="none" w:sz="0" w:space="0" w:color="auto"/>
                <w:bottom w:val="none" w:sz="0" w:space="0" w:color="auto"/>
                <w:right w:val="none" w:sz="0" w:space="0" w:color="auto"/>
              </w:divBdr>
            </w:div>
            <w:div w:id="910654453">
              <w:marLeft w:val="0"/>
              <w:marRight w:val="0"/>
              <w:marTop w:val="0"/>
              <w:marBottom w:val="0"/>
              <w:divBdr>
                <w:top w:val="none" w:sz="0" w:space="0" w:color="auto"/>
                <w:left w:val="none" w:sz="0" w:space="0" w:color="auto"/>
                <w:bottom w:val="none" w:sz="0" w:space="0" w:color="auto"/>
                <w:right w:val="none" w:sz="0" w:space="0" w:color="auto"/>
              </w:divBdr>
            </w:div>
            <w:div w:id="243883366">
              <w:marLeft w:val="0"/>
              <w:marRight w:val="0"/>
              <w:marTop w:val="0"/>
              <w:marBottom w:val="0"/>
              <w:divBdr>
                <w:top w:val="none" w:sz="0" w:space="0" w:color="auto"/>
                <w:left w:val="none" w:sz="0" w:space="0" w:color="auto"/>
                <w:bottom w:val="none" w:sz="0" w:space="0" w:color="auto"/>
                <w:right w:val="none" w:sz="0" w:space="0" w:color="auto"/>
              </w:divBdr>
            </w:div>
            <w:div w:id="1196193853">
              <w:marLeft w:val="0"/>
              <w:marRight w:val="0"/>
              <w:marTop w:val="0"/>
              <w:marBottom w:val="0"/>
              <w:divBdr>
                <w:top w:val="none" w:sz="0" w:space="0" w:color="auto"/>
                <w:left w:val="none" w:sz="0" w:space="0" w:color="auto"/>
                <w:bottom w:val="none" w:sz="0" w:space="0" w:color="auto"/>
                <w:right w:val="none" w:sz="0" w:space="0" w:color="auto"/>
              </w:divBdr>
            </w:div>
            <w:div w:id="1684279758">
              <w:marLeft w:val="0"/>
              <w:marRight w:val="0"/>
              <w:marTop w:val="0"/>
              <w:marBottom w:val="0"/>
              <w:divBdr>
                <w:top w:val="none" w:sz="0" w:space="0" w:color="auto"/>
                <w:left w:val="none" w:sz="0" w:space="0" w:color="auto"/>
                <w:bottom w:val="none" w:sz="0" w:space="0" w:color="auto"/>
                <w:right w:val="none" w:sz="0" w:space="0" w:color="auto"/>
              </w:divBdr>
            </w:div>
            <w:div w:id="492068383">
              <w:marLeft w:val="0"/>
              <w:marRight w:val="0"/>
              <w:marTop w:val="0"/>
              <w:marBottom w:val="0"/>
              <w:divBdr>
                <w:top w:val="none" w:sz="0" w:space="0" w:color="auto"/>
                <w:left w:val="none" w:sz="0" w:space="0" w:color="auto"/>
                <w:bottom w:val="none" w:sz="0" w:space="0" w:color="auto"/>
                <w:right w:val="none" w:sz="0" w:space="0" w:color="auto"/>
              </w:divBdr>
            </w:div>
            <w:div w:id="2133940318">
              <w:marLeft w:val="0"/>
              <w:marRight w:val="0"/>
              <w:marTop w:val="0"/>
              <w:marBottom w:val="0"/>
              <w:divBdr>
                <w:top w:val="none" w:sz="0" w:space="0" w:color="auto"/>
                <w:left w:val="none" w:sz="0" w:space="0" w:color="auto"/>
                <w:bottom w:val="none" w:sz="0" w:space="0" w:color="auto"/>
                <w:right w:val="none" w:sz="0" w:space="0" w:color="auto"/>
              </w:divBdr>
            </w:div>
            <w:div w:id="1097291881">
              <w:marLeft w:val="0"/>
              <w:marRight w:val="0"/>
              <w:marTop w:val="0"/>
              <w:marBottom w:val="0"/>
              <w:divBdr>
                <w:top w:val="none" w:sz="0" w:space="0" w:color="auto"/>
                <w:left w:val="none" w:sz="0" w:space="0" w:color="auto"/>
                <w:bottom w:val="none" w:sz="0" w:space="0" w:color="auto"/>
                <w:right w:val="none" w:sz="0" w:space="0" w:color="auto"/>
              </w:divBdr>
            </w:div>
            <w:div w:id="1743023989">
              <w:marLeft w:val="0"/>
              <w:marRight w:val="0"/>
              <w:marTop w:val="0"/>
              <w:marBottom w:val="0"/>
              <w:divBdr>
                <w:top w:val="none" w:sz="0" w:space="0" w:color="auto"/>
                <w:left w:val="none" w:sz="0" w:space="0" w:color="auto"/>
                <w:bottom w:val="none" w:sz="0" w:space="0" w:color="auto"/>
                <w:right w:val="none" w:sz="0" w:space="0" w:color="auto"/>
              </w:divBdr>
            </w:div>
            <w:div w:id="37824123">
              <w:marLeft w:val="0"/>
              <w:marRight w:val="0"/>
              <w:marTop w:val="0"/>
              <w:marBottom w:val="0"/>
              <w:divBdr>
                <w:top w:val="none" w:sz="0" w:space="0" w:color="auto"/>
                <w:left w:val="none" w:sz="0" w:space="0" w:color="auto"/>
                <w:bottom w:val="none" w:sz="0" w:space="0" w:color="auto"/>
                <w:right w:val="none" w:sz="0" w:space="0" w:color="auto"/>
              </w:divBdr>
            </w:div>
            <w:div w:id="1063679595">
              <w:marLeft w:val="0"/>
              <w:marRight w:val="0"/>
              <w:marTop w:val="0"/>
              <w:marBottom w:val="0"/>
              <w:divBdr>
                <w:top w:val="none" w:sz="0" w:space="0" w:color="auto"/>
                <w:left w:val="none" w:sz="0" w:space="0" w:color="auto"/>
                <w:bottom w:val="none" w:sz="0" w:space="0" w:color="auto"/>
                <w:right w:val="none" w:sz="0" w:space="0" w:color="auto"/>
              </w:divBdr>
            </w:div>
            <w:div w:id="450444417">
              <w:marLeft w:val="0"/>
              <w:marRight w:val="0"/>
              <w:marTop w:val="0"/>
              <w:marBottom w:val="0"/>
              <w:divBdr>
                <w:top w:val="none" w:sz="0" w:space="0" w:color="auto"/>
                <w:left w:val="none" w:sz="0" w:space="0" w:color="auto"/>
                <w:bottom w:val="none" w:sz="0" w:space="0" w:color="auto"/>
                <w:right w:val="none" w:sz="0" w:space="0" w:color="auto"/>
              </w:divBdr>
            </w:div>
            <w:div w:id="1082095903">
              <w:marLeft w:val="0"/>
              <w:marRight w:val="0"/>
              <w:marTop w:val="0"/>
              <w:marBottom w:val="0"/>
              <w:divBdr>
                <w:top w:val="none" w:sz="0" w:space="0" w:color="auto"/>
                <w:left w:val="none" w:sz="0" w:space="0" w:color="auto"/>
                <w:bottom w:val="none" w:sz="0" w:space="0" w:color="auto"/>
                <w:right w:val="none" w:sz="0" w:space="0" w:color="auto"/>
              </w:divBdr>
            </w:div>
            <w:div w:id="996422031">
              <w:marLeft w:val="0"/>
              <w:marRight w:val="0"/>
              <w:marTop w:val="0"/>
              <w:marBottom w:val="0"/>
              <w:divBdr>
                <w:top w:val="none" w:sz="0" w:space="0" w:color="auto"/>
                <w:left w:val="none" w:sz="0" w:space="0" w:color="auto"/>
                <w:bottom w:val="none" w:sz="0" w:space="0" w:color="auto"/>
                <w:right w:val="none" w:sz="0" w:space="0" w:color="auto"/>
              </w:divBdr>
            </w:div>
            <w:div w:id="1376127519">
              <w:marLeft w:val="0"/>
              <w:marRight w:val="0"/>
              <w:marTop w:val="0"/>
              <w:marBottom w:val="0"/>
              <w:divBdr>
                <w:top w:val="none" w:sz="0" w:space="0" w:color="auto"/>
                <w:left w:val="none" w:sz="0" w:space="0" w:color="auto"/>
                <w:bottom w:val="none" w:sz="0" w:space="0" w:color="auto"/>
                <w:right w:val="none" w:sz="0" w:space="0" w:color="auto"/>
              </w:divBdr>
            </w:div>
            <w:div w:id="1309357011">
              <w:marLeft w:val="0"/>
              <w:marRight w:val="0"/>
              <w:marTop w:val="0"/>
              <w:marBottom w:val="0"/>
              <w:divBdr>
                <w:top w:val="none" w:sz="0" w:space="0" w:color="auto"/>
                <w:left w:val="none" w:sz="0" w:space="0" w:color="auto"/>
                <w:bottom w:val="none" w:sz="0" w:space="0" w:color="auto"/>
                <w:right w:val="none" w:sz="0" w:space="0" w:color="auto"/>
              </w:divBdr>
            </w:div>
            <w:div w:id="1010137886">
              <w:marLeft w:val="0"/>
              <w:marRight w:val="0"/>
              <w:marTop w:val="0"/>
              <w:marBottom w:val="0"/>
              <w:divBdr>
                <w:top w:val="none" w:sz="0" w:space="0" w:color="auto"/>
                <w:left w:val="none" w:sz="0" w:space="0" w:color="auto"/>
                <w:bottom w:val="none" w:sz="0" w:space="0" w:color="auto"/>
                <w:right w:val="none" w:sz="0" w:space="0" w:color="auto"/>
              </w:divBdr>
            </w:div>
            <w:div w:id="1733654941">
              <w:marLeft w:val="0"/>
              <w:marRight w:val="0"/>
              <w:marTop w:val="0"/>
              <w:marBottom w:val="0"/>
              <w:divBdr>
                <w:top w:val="none" w:sz="0" w:space="0" w:color="auto"/>
                <w:left w:val="none" w:sz="0" w:space="0" w:color="auto"/>
                <w:bottom w:val="none" w:sz="0" w:space="0" w:color="auto"/>
                <w:right w:val="none" w:sz="0" w:space="0" w:color="auto"/>
              </w:divBdr>
            </w:div>
            <w:div w:id="539172869">
              <w:marLeft w:val="0"/>
              <w:marRight w:val="0"/>
              <w:marTop w:val="0"/>
              <w:marBottom w:val="0"/>
              <w:divBdr>
                <w:top w:val="none" w:sz="0" w:space="0" w:color="auto"/>
                <w:left w:val="none" w:sz="0" w:space="0" w:color="auto"/>
                <w:bottom w:val="none" w:sz="0" w:space="0" w:color="auto"/>
                <w:right w:val="none" w:sz="0" w:space="0" w:color="auto"/>
              </w:divBdr>
            </w:div>
            <w:div w:id="1666323810">
              <w:marLeft w:val="0"/>
              <w:marRight w:val="0"/>
              <w:marTop w:val="0"/>
              <w:marBottom w:val="0"/>
              <w:divBdr>
                <w:top w:val="none" w:sz="0" w:space="0" w:color="auto"/>
                <w:left w:val="none" w:sz="0" w:space="0" w:color="auto"/>
                <w:bottom w:val="none" w:sz="0" w:space="0" w:color="auto"/>
                <w:right w:val="none" w:sz="0" w:space="0" w:color="auto"/>
              </w:divBdr>
            </w:div>
            <w:div w:id="1451318035">
              <w:marLeft w:val="0"/>
              <w:marRight w:val="0"/>
              <w:marTop w:val="0"/>
              <w:marBottom w:val="0"/>
              <w:divBdr>
                <w:top w:val="none" w:sz="0" w:space="0" w:color="auto"/>
                <w:left w:val="none" w:sz="0" w:space="0" w:color="auto"/>
                <w:bottom w:val="none" w:sz="0" w:space="0" w:color="auto"/>
                <w:right w:val="none" w:sz="0" w:space="0" w:color="auto"/>
              </w:divBdr>
            </w:div>
            <w:div w:id="46148036">
              <w:marLeft w:val="0"/>
              <w:marRight w:val="0"/>
              <w:marTop w:val="0"/>
              <w:marBottom w:val="0"/>
              <w:divBdr>
                <w:top w:val="none" w:sz="0" w:space="0" w:color="auto"/>
                <w:left w:val="none" w:sz="0" w:space="0" w:color="auto"/>
                <w:bottom w:val="none" w:sz="0" w:space="0" w:color="auto"/>
                <w:right w:val="none" w:sz="0" w:space="0" w:color="auto"/>
              </w:divBdr>
            </w:div>
            <w:div w:id="1801610318">
              <w:marLeft w:val="0"/>
              <w:marRight w:val="0"/>
              <w:marTop w:val="0"/>
              <w:marBottom w:val="0"/>
              <w:divBdr>
                <w:top w:val="none" w:sz="0" w:space="0" w:color="auto"/>
                <w:left w:val="none" w:sz="0" w:space="0" w:color="auto"/>
                <w:bottom w:val="none" w:sz="0" w:space="0" w:color="auto"/>
                <w:right w:val="none" w:sz="0" w:space="0" w:color="auto"/>
              </w:divBdr>
            </w:div>
            <w:div w:id="670372226">
              <w:marLeft w:val="0"/>
              <w:marRight w:val="0"/>
              <w:marTop w:val="0"/>
              <w:marBottom w:val="0"/>
              <w:divBdr>
                <w:top w:val="none" w:sz="0" w:space="0" w:color="auto"/>
                <w:left w:val="none" w:sz="0" w:space="0" w:color="auto"/>
                <w:bottom w:val="none" w:sz="0" w:space="0" w:color="auto"/>
                <w:right w:val="none" w:sz="0" w:space="0" w:color="auto"/>
              </w:divBdr>
            </w:div>
            <w:div w:id="1037897527">
              <w:marLeft w:val="0"/>
              <w:marRight w:val="0"/>
              <w:marTop w:val="0"/>
              <w:marBottom w:val="0"/>
              <w:divBdr>
                <w:top w:val="none" w:sz="0" w:space="0" w:color="auto"/>
                <w:left w:val="none" w:sz="0" w:space="0" w:color="auto"/>
                <w:bottom w:val="none" w:sz="0" w:space="0" w:color="auto"/>
                <w:right w:val="none" w:sz="0" w:space="0" w:color="auto"/>
              </w:divBdr>
            </w:div>
            <w:div w:id="1000962754">
              <w:marLeft w:val="0"/>
              <w:marRight w:val="0"/>
              <w:marTop w:val="0"/>
              <w:marBottom w:val="0"/>
              <w:divBdr>
                <w:top w:val="none" w:sz="0" w:space="0" w:color="auto"/>
                <w:left w:val="none" w:sz="0" w:space="0" w:color="auto"/>
                <w:bottom w:val="none" w:sz="0" w:space="0" w:color="auto"/>
                <w:right w:val="none" w:sz="0" w:space="0" w:color="auto"/>
              </w:divBdr>
            </w:div>
            <w:div w:id="275455607">
              <w:marLeft w:val="0"/>
              <w:marRight w:val="0"/>
              <w:marTop w:val="0"/>
              <w:marBottom w:val="0"/>
              <w:divBdr>
                <w:top w:val="none" w:sz="0" w:space="0" w:color="auto"/>
                <w:left w:val="none" w:sz="0" w:space="0" w:color="auto"/>
                <w:bottom w:val="none" w:sz="0" w:space="0" w:color="auto"/>
                <w:right w:val="none" w:sz="0" w:space="0" w:color="auto"/>
              </w:divBdr>
            </w:div>
            <w:div w:id="1283686020">
              <w:marLeft w:val="0"/>
              <w:marRight w:val="0"/>
              <w:marTop w:val="0"/>
              <w:marBottom w:val="0"/>
              <w:divBdr>
                <w:top w:val="none" w:sz="0" w:space="0" w:color="auto"/>
                <w:left w:val="none" w:sz="0" w:space="0" w:color="auto"/>
                <w:bottom w:val="none" w:sz="0" w:space="0" w:color="auto"/>
                <w:right w:val="none" w:sz="0" w:space="0" w:color="auto"/>
              </w:divBdr>
            </w:div>
            <w:div w:id="686714551">
              <w:marLeft w:val="0"/>
              <w:marRight w:val="0"/>
              <w:marTop w:val="0"/>
              <w:marBottom w:val="0"/>
              <w:divBdr>
                <w:top w:val="none" w:sz="0" w:space="0" w:color="auto"/>
                <w:left w:val="none" w:sz="0" w:space="0" w:color="auto"/>
                <w:bottom w:val="none" w:sz="0" w:space="0" w:color="auto"/>
                <w:right w:val="none" w:sz="0" w:space="0" w:color="auto"/>
              </w:divBdr>
            </w:div>
            <w:div w:id="2130780484">
              <w:marLeft w:val="0"/>
              <w:marRight w:val="0"/>
              <w:marTop w:val="0"/>
              <w:marBottom w:val="0"/>
              <w:divBdr>
                <w:top w:val="none" w:sz="0" w:space="0" w:color="auto"/>
                <w:left w:val="none" w:sz="0" w:space="0" w:color="auto"/>
                <w:bottom w:val="none" w:sz="0" w:space="0" w:color="auto"/>
                <w:right w:val="none" w:sz="0" w:space="0" w:color="auto"/>
              </w:divBdr>
            </w:div>
            <w:div w:id="1092164033">
              <w:marLeft w:val="0"/>
              <w:marRight w:val="0"/>
              <w:marTop w:val="0"/>
              <w:marBottom w:val="0"/>
              <w:divBdr>
                <w:top w:val="none" w:sz="0" w:space="0" w:color="auto"/>
                <w:left w:val="none" w:sz="0" w:space="0" w:color="auto"/>
                <w:bottom w:val="none" w:sz="0" w:space="0" w:color="auto"/>
                <w:right w:val="none" w:sz="0" w:space="0" w:color="auto"/>
              </w:divBdr>
            </w:div>
            <w:div w:id="476382665">
              <w:marLeft w:val="0"/>
              <w:marRight w:val="0"/>
              <w:marTop w:val="0"/>
              <w:marBottom w:val="0"/>
              <w:divBdr>
                <w:top w:val="none" w:sz="0" w:space="0" w:color="auto"/>
                <w:left w:val="none" w:sz="0" w:space="0" w:color="auto"/>
                <w:bottom w:val="none" w:sz="0" w:space="0" w:color="auto"/>
                <w:right w:val="none" w:sz="0" w:space="0" w:color="auto"/>
              </w:divBdr>
            </w:div>
            <w:div w:id="971792655">
              <w:marLeft w:val="0"/>
              <w:marRight w:val="0"/>
              <w:marTop w:val="0"/>
              <w:marBottom w:val="0"/>
              <w:divBdr>
                <w:top w:val="none" w:sz="0" w:space="0" w:color="auto"/>
                <w:left w:val="none" w:sz="0" w:space="0" w:color="auto"/>
                <w:bottom w:val="none" w:sz="0" w:space="0" w:color="auto"/>
                <w:right w:val="none" w:sz="0" w:space="0" w:color="auto"/>
              </w:divBdr>
              <w:divsChild>
                <w:div w:id="1861774906">
                  <w:marLeft w:val="0"/>
                  <w:marRight w:val="0"/>
                  <w:marTop w:val="0"/>
                  <w:marBottom w:val="0"/>
                  <w:divBdr>
                    <w:top w:val="none" w:sz="0" w:space="0" w:color="auto"/>
                    <w:left w:val="none" w:sz="0" w:space="0" w:color="auto"/>
                    <w:bottom w:val="none" w:sz="0" w:space="0" w:color="auto"/>
                    <w:right w:val="none" w:sz="0" w:space="0" w:color="auto"/>
                  </w:divBdr>
                </w:div>
                <w:div w:id="1511481045">
                  <w:marLeft w:val="0"/>
                  <w:marRight w:val="0"/>
                  <w:marTop w:val="0"/>
                  <w:marBottom w:val="0"/>
                  <w:divBdr>
                    <w:top w:val="none" w:sz="0" w:space="0" w:color="auto"/>
                    <w:left w:val="none" w:sz="0" w:space="0" w:color="auto"/>
                    <w:bottom w:val="none" w:sz="0" w:space="0" w:color="auto"/>
                    <w:right w:val="none" w:sz="0" w:space="0" w:color="auto"/>
                  </w:divBdr>
                </w:div>
                <w:div w:id="1062019136">
                  <w:marLeft w:val="0"/>
                  <w:marRight w:val="0"/>
                  <w:marTop w:val="0"/>
                  <w:marBottom w:val="0"/>
                  <w:divBdr>
                    <w:top w:val="none" w:sz="0" w:space="0" w:color="auto"/>
                    <w:left w:val="none" w:sz="0" w:space="0" w:color="auto"/>
                    <w:bottom w:val="none" w:sz="0" w:space="0" w:color="auto"/>
                    <w:right w:val="none" w:sz="0" w:space="0" w:color="auto"/>
                  </w:divBdr>
                </w:div>
              </w:divsChild>
            </w:div>
            <w:div w:id="470025902">
              <w:marLeft w:val="0"/>
              <w:marRight w:val="0"/>
              <w:marTop w:val="0"/>
              <w:marBottom w:val="0"/>
              <w:divBdr>
                <w:top w:val="none" w:sz="0" w:space="0" w:color="auto"/>
                <w:left w:val="none" w:sz="0" w:space="0" w:color="auto"/>
                <w:bottom w:val="none" w:sz="0" w:space="0" w:color="auto"/>
                <w:right w:val="none" w:sz="0" w:space="0" w:color="auto"/>
              </w:divBdr>
            </w:div>
            <w:div w:id="1077871710">
              <w:marLeft w:val="0"/>
              <w:marRight w:val="0"/>
              <w:marTop w:val="0"/>
              <w:marBottom w:val="0"/>
              <w:divBdr>
                <w:top w:val="none" w:sz="0" w:space="0" w:color="auto"/>
                <w:left w:val="none" w:sz="0" w:space="0" w:color="auto"/>
                <w:bottom w:val="none" w:sz="0" w:space="0" w:color="auto"/>
                <w:right w:val="none" w:sz="0" w:space="0" w:color="auto"/>
              </w:divBdr>
            </w:div>
            <w:div w:id="165559362">
              <w:marLeft w:val="0"/>
              <w:marRight w:val="0"/>
              <w:marTop w:val="0"/>
              <w:marBottom w:val="0"/>
              <w:divBdr>
                <w:top w:val="none" w:sz="0" w:space="0" w:color="auto"/>
                <w:left w:val="none" w:sz="0" w:space="0" w:color="auto"/>
                <w:bottom w:val="none" w:sz="0" w:space="0" w:color="auto"/>
                <w:right w:val="none" w:sz="0" w:space="0" w:color="auto"/>
              </w:divBdr>
            </w:div>
            <w:div w:id="1559322924">
              <w:marLeft w:val="0"/>
              <w:marRight w:val="0"/>
              <w:marTop w:val="0"/>
              <w:marBottom w:val="0"/>
              <w:divBdr>
                <w:top w:val="none" w:sz="0" w:space="0" w:color="auto"/>
                <w:left w:val="none" w:sz="0" w:space="0" w:color="auto"/>
                <w:bottom w:val="none" w:sz="0" w:space="0" w:color="auto"/>
                <w:right w:val="none" w:sz="0" w:space="0" w:color="auto"/>
              </w:divBdr>
            </w:div>
            <w:div w:id="2103647316">
              <w:marLeft w:val="0"/>
              <w:marRight w:val="0"/>
              <w:marTop w:val="0"/>
              <w:marBottom w:val="0"/>
              <w:divBdr>
                <w:top w:val="none" w:sz="0" w:space="0" w:color="auto"/>
                <w:left w:val="none" w:sz="0" w:space="0" w:color="auto"/>
                <w:bottom w:val="none" w:sz="0" w:space="0" w:color="auto"/>
                <w:right w:val="none" w:sz="0" w:space="0" w:color="auto"/>
              </w:divBdr>
            </w:div>
            <w:div w:id="1442606573">
              <w:marLeft w:val="0"/>
              <w:marRight w:val="0"/>
              <w:marTop w:val="0"/>
              <w:marBottom w:val="0"/>
              <w:divBdr>
                <w:top w:val="none" w:sz="0" w:space="0" w:color="auto"/>
                <w:left w:val="none" w:sz="0" w:space="0" w:color="auto"/>
                <w:bottom w:val="none" w:sz="0" w:space="0" w:color="auto"/>
                <w:right w:val="none" w:sz="0" w:space="0" w:color="auto"/>
              </w:divBdr>
            </w:div>
            <w:div w:id="900410841">
              <w:marLeft w:val="0"/>
              <w:marRight w:val="0"/>
              <w:marTop w:val="0"/>
              <w:marBottom w:val="0"/>
              <w:divBdr>
                <w:top w:val="none" w:sz="0" w:space="0" w:color="auto"/>
                <w:left w:val="none" w:sz="0" w:space="0" w:color="auto"/>
                <w:bottom w:val="none" w:sz="0" w:space="0" w:color="auto"/>
                <w:right w:val="none" w:sz="0" w:space="0" w:color="auto"/>
              </w:divBdr>
            </w:div>
            <w:div w:id="1632402571">
              <w:marLeft w:val="0"/>
              <w:marRight w:val="0"/>
              <w:marTop w:val="0"/>
              <w:marBottom w:val="0"/>
              <w:divBdr>
                <w:top w:val="none" w:sz="0" w:space="0" w:color="auto"/>
                <w:left w:val="none" w:sz="0" w:space="0" w:color="auto"/>
                <w:bottom w:val="none" w:sz="0" w:space="0" w:color="auto"/>
                <w:right w:val="none" w:sz="0" w:space="0" w:color="auto"/>
              </w:divBdr>
            </w:div>
            <w:div w:id="168833860">
              <w:marLeft w:val="0"/>
              <w:marRight w:val="0"/>
              <w:marTop w:val="0"/>
              <w:marBottom w:val="0"/>
              <w:divBdr>
                <w:top w:val="none" w:sz="0" w:space="0" w:color="auto"/>
                <w:left w:val="none" w:sz="0" w:space="0" w:color="auto"/>
                <w:bottom w:val="none" w:sz="0" w:space="0" w:color="auto"/>
                <w:right w:val="none" w:sz="0" w:space="0" w:color="auto"/>
              </w:divBdr>
            </w:div>
            <w:div w:id="1357002962">
              <w:marLeft w:val="0"/>
              <w:marRight w:val="0"/>
              <w:marTop w:val="0"/>
              <w:marBottom w:val="0"/>
              <w:divBdr>
                <w:top w:val="none" w:sz="0" w:space="0" w:color="auto"/>
                <w:left w:val="none" w:sz="0" w:space="0" w:color="auto"/>
                <w:bottom w:val="none" w:sz="0" w:space="0" w:color="auto"/>
                <w:right w:val="none" w:sz="0" w:space="0" w:color="auto"/>
              </w:divBdr>
            </w:div>
            <w:div w:id="1701083805">
              <w:marLeft w:val="0"/>
              <w:marRight w:val="0"/>
              <w:marTop w:val="0"/>
              <w:marBottom w:val="0"/>
              <w:divBdr>
                <w:top w:val="none" w:sz="0" w:space="0" w:color="auto"/>
                <w:left w:val="none" w:sz="0" w:space="0" w:color="auto"/>
                <w:bottom w:val="none" w:sz="0" w:space="0" w:color="auto"/>
                <w:right w:val="none" w:sz="0" w:space="0" w:color="auto"/>
              </w:divBdr>
            </w:div>
            <w:div w:id="69541368">
              <w:marLeft w:val="0"/>
              <w:marRight w:val="0"/>
              <w:marTop w:val="0"/>
              <w:marBottom w:val="0"/>
              <w:divBdr>
                <w:top w:val="none" w:sz="0" w:space="0" w:color="auto"/>
                <w:left w:val="none" w:sz="0" w:space="0" w:color="auto"/>
                <w:bottom w:val="none" w:sz="0" w:space="0" w:color="auto"/>
                <w:right w:val="none" w:sz="0" w:space="0" w:color="auto"/>
              </w:divBdr>
            </w:div>
            <w:div w:id="1320814662">
              <w:marLeft w:val="0"/>
              <w:marRight w:val="0"/>
              <w:marTop w:val="0"/>
              <w:marBottom w:val="0"/>
              <w:divBdr>
                <w:top w:val="none" w:sz="0" w:space="0" w:color="auto"/>
                <w:left w:val="none" w:sz="0" w:space="0" w:color="auto"/>
                <w:bottom w:val="none" w:sz="0" w:space="0" w:color="auto"/>
                <w:right w:val="none" w:sz="0" w:space="0" w:color="auto"/>
              </w:divBdr>
            </w:div>
            <w:div w:id="1872768960">
              <w:marLeft w:val="0"/>
              <w:marRight w:val="0"/>
              <w:marTop w:val="0"/>
              <w:marBottom w:val="0"/>
              <w:divBdr>
                <w:top w:val="none" w:sz="0" w:space="0" w:color="auto"/>
                <w:left w:val="none" w:sz="0" w:space="0" w:color="auto"/>
                <w:bottom w:val="none" w:sz="0" w:space="0" w:color="auto"/>
                <w:right w:val="none" w:sz="0" w:space="0" w:color="auto"/>
              </w:divBdr>
            </w:div>
            <w:div w:id="1580754311">
              <w:marLeft w:val="0"/>
              <w:marRight w:val="0"/>
              <w:marTop w:val="0"/>
              <w:marBottom w:val="0"/>
              <w:divBdr>
                <w:top w:val="none" w:sz="0" w:space="0" w:color="auto"/>
                <w:left w:val="none" w:sz="0" w:space="0" w:color="auto"/>
                <w:bottom w:val="none" w:sz="0" w:space="0" w:color="auto"/>
                <w:right w:val="none" w:sz="0" w:space="0" w:color="auto"/>
              </w:divBdr>
            </w:div>
            <w:div w:id="23554922">
              <w:marLeft w:val="0"/>
              <w:marRight w:val="0"/>
              <w:marTop w:val="0"/>
              <w:marBottom w:val="0"/>
              <w:divBdr>
                <w:top w:val="none" w:sz="0" w:space="0" w:color="auto"/>
                <w:left w:val="none" w:sz="0" w:space="0" w:color="auto"/>
                <w:bottom w:val="none" w:sz="0" w:space="0" w:color="auto"/>
                <w:right w:val="none" w:sz="0" w:space="0" w:color="auto"/>
              </w:divBdr>
            </w:div>
            <w:div w:id="1527475907">
              <w:marLeft w:val="0"/>
              <w:marRight w:val="0"/>
              <w:marTop w:val="0"/>
              <w:marBottom w:val="0"/>
              <w:divBdr>
                <w:top w:val="none" w:sz="0" w:space="0" w:color="auto"/>
                <w:left w:val="none" w:sz="0" w:space="0" w:color="auto"/>
                <w:bottom w:val="none" w:sz="0" w:space="0" w:color="auto"/>
                <w:right w:val="none" w:sz="0" w:space="0" w:color="auto"/>
              </w:divBdr>
            </w:div>
            <w:div w:id="1537307478">
              <w:marLeft w:val="0"/>
              <w:marRight w:val="0"/>
              <w:marTop w:val="0"/>
              <w:marBottom w:val="0"/>
              <w:divBdr>
                <w:top w:val="none" w:sz="0" w:space="0" w:color="auto"/>
                <w:left w:val="none" w:sz="0" w:space="0" w:color="auto"/>
                <w:bottom w:val="none" w:sz="0" w:space="0" w:color="auto"/>
                <w:right w:val="none" w:sz="0" w:space="0" w:color="auto"/>
              </w:divBdr>
            </w:div>
            <w:div w:id="1424838117">
              <w:marLeft w:val="0"/>
              <w:marRight w:val="0"/>
              <w:marTop w:val="0"/>
              <w:marBottom w:val="0"/>
              <w:divBdr>
                <w:top w:val="none" w:sz="0" w:space="0" w:color="auto"/>
                <w:left w:val="none" w:sz="0" w:space="0" w:color="auto"/>
                <w:bottom w:val="none" w:sz="0" w:space="0" w:color="auto"/>
                <w:right w:val="none" w:sz="0" w:space="0" w:color="auto"/>
              </w:divBdr>
            </w:div>
            <w:div w:id="1944338965">
              <w:marLeft w:val="0"/>
              <w:marRight w:val="0"/>
              <w:marTop w:val="0"/>
              <w:marBottom w:val="0"/>
              <w:divBdr>
                <w:top w:val="none" w:sz="0" w:space="0" w:color="auto"/>
                <w:left w:val="none" w:sz="0" w:space="0" w:color="auto"/>
                <w:bottom w:val="none" w:sz="0" w:space="0" w:color="auto"/>
                <w:right w:val="none" w:sz="0" w:space="0" w:color="auto"/>
              </w:divBdr>
            </w:div>
            <w:div w:id="1217275091">
              <w:marLeft w:val="0"/>
              <w:marRight w:val="0"/>
              <w:marTop w:val="0"/>
              <w:marBottom w:val="0"/>
              <w:divBdr>
                <w:top w:val="none" w:sz="0" w:space="0" w:color="auto"/>
                <w:left w:val="none" w:sz="0" w:space="0" w:color="auto"/>
                <w:bottom w:val="none" w:sz="0" w:space="0" w:color="auto"/>
                <w:right w:val="none" w:sz="0" w:space="0" w:color="auto"/>
              </w:divBdr>
            </w:div>
            <w:div w:id="1270972368">
              <w:marLeft w:val="0"/>
              <w:marRight w:val="0"/>
              <w:marTop w:val="0"/>
              <w:marBottom w:val="0"/>
              <w:divBdr>
                <w:top w:val="none" w:sz="0" w:space="0" w:color="auto"/>
                <w:left w:val="none" w:sz="0" w:space="0" w:color="auto"/>
                <w:bottom w:val="none" w:sz="0" w:space="0" w:color="auto"/>
                <w:right w:val="none" w:sz="0" w:space="0" w:color="auto"/>
              </w:divBdr>
            </w:div>
            <w:div w:id="1959024559">
              <w:marLeft w:val="0"/>
              <w:marRight w:val="0"/>
              <w:marTop w:val="0"/>
              <w:marBottom w:val="0"/>
              <w:divBdr>
                <w:top w:val="none" w:sz="0" w:space="0" w:color="auto"/>
                <w:left w:val="none" w:sz="0" w:space="0" w:color="auto"/>
                <w:bottom w:val="none" w:sz="0" w:space="0" w:color="auto"/>
                <w:right w:val="none" w:sz="0" w:space="0" w:color="auto"/>
              </w:divBdr>
            </w:div>
            <w:div w:id="1978604222">
              <w:marLeft w:val="0"/>
              <w:marRight w:val="0"/>
              <w:marTop w:val="0"/>
              <w:marBottom w:val="0"/>
              <w:divBdr>
                <w:top w:val="none" w:sz="0" w:space="0" w:color="auto"/>
                <w:left w:val="none" w:sz="0" w:space="0" w:color="auto"/>
                <w:bottom w:val="none" w:sz="0" w:space="0" w:color="auto"/>
                <w:right w:val="none" w:sz="0" w:space="0" w:color="auto"/>
              </w:divBdr>
              <w:divsChild>
                <w:div w:id="1913077388">
                  <w:marLeft w:val="0"/>
                  <w:marRight w:val="0"/>
                  <w:marTop w:val="0"/>
                  <w:marBottom w:val="0"/>
                  <w:divBdr>
                    <w:top w:val="none" w:sz="0" w:space="0" w:color="auto"/>
                    <w:left w:val="none" w:sz="0" w:space="0" w:color="auto"/>
                    <w:bottom w:val="none" w:sz="0" w:space="0" w:color="auto"/>
                    <w:right w:val="none" w:sz="0" w:space="0" w:color="auto"/>
                  </w:divBdr>
                </w:div>
                <w:div w:id="373847523">
                  <w:marLeft w:val="0"/>
                  <w:marRight w:val="0"/>
                  <w:marTop w:val="0"/>
                  <w:marBottom w:val="0"/>
                  <w:divBdr>
                    <w:top w:val="none" w:sz="0" w:space="0" w:color="auto"/>
                    <w:left w:val="none" w:sz="0" w:space="0" w:color="auto"/>
                    <w:bottom w:val="none" w:sz="0" w:space="0" w:color="auto"/>
                    <w:right w:val="none" w:sz="0" w:space="0" w:color="auto"/>
                  </w:divBdr>
                </w:div>
                <w:div w:id="823282642">
                  <w:marLeft w:val="0"/>
                  <w:marRight w:val="0"/>
                  <w:marTop w:val="0"/>
                  <w:marBottom w:val="0"/>
                  <w:divBdr>
                    <w:top w:val="none" w:sz="0" w:space="0" w:color="auto"/>
                    <w:left w:val="none" w:sz="0" w:space="0" w:color="auto"/>
                    <w:bottom w:val="none" w:sz="0" w:space="0" w:color="auto"/>
                    <w:right w:val="none" w:sz="0" w:space="0" w:color="auto"/>
                  </w:divBdr>
                </w:div>
                <w:div w:id="1304233818">
                  <w:marLeft w:val="0"/>
                  <w:marRight w:val="0"/>
                  <w:marTop w:val="0"/>
                  <w:marBottom w:val="0"/>
                  <w:divBdr>
                    <w:top w:val="none" w:sz="0" w:space="0" w:color="auto"/>
                    <w:left w:val="none" w:sz="0" w:space="0" w:color="auto"/>
                    <w:bottom w:val="none" w:sz="0" w:space="0" w:color="auto"/>
                    <w:right w:val="none" w:sz="0" w:space="0" w:color="auto"/>
                  </w:divBdr>
                </w:div>
                <w:div w:id="416757491">
                  <w:marLeft w:val="0"/>
                  <w:marRight w:val="0"/>
                  <w:marTop w:val="0"/>
                  <w:marBottom w:val="0"/>
                  <w:divBdr>
                    <w:top w:val="none" w:sz="0" w:space="0" w:color="auto"/>
                    <w:left w:val="none" w:sz="0" w:space="0" w:color="auto"/>
                    <w:bottom w:val="none" w:sz="0" w:space="0" w:color="auto"/>
                    <w:right w:val="none" w:sz="0" w:space="0" w:color="auto"/>
                  </w:divBdr>
                </w:div>
                <w:div w:id="522983728">
                  <w:marLeft w:val="0"/>
                  <w:marRight w:val="0"/>
                  <w:marTop w:val="0"/>
                  <w:marBottom w:val="0"/>
                  <w:divBdr>
                    <w:top w:val="none" w:sz="0" w:space="0" w:color="auto"/>
                    <w:left w:val="none" w:sz="0" w:space="0" w:color="auto"/>
                    <w:bottom w:val="none" w:sz="0" w:space="0" w:color="auto"/>
                    <w:right w:val="none" w:sz="0" w:space="0" w:color="auto"/>
                  </w:divBdr>
                </w:div>
                <w:div w:id="1227111875">
                  <w:marLeft w:val="0"/>
                  <w:marRight w:val="0"/>
                  <w:marTop w:val="0"/>
                  <w:marBottom w:val="0"/>
                  <w:divBdr>
                    <w:top w:val="none" w:sz="0" w:space="0" w:color="auto"/>
                    <w:left w:val="none" w:sz="0" w:space="0" w:color="auto"/>
                    <w:bottom w:val="none" w:sz="0" w:space="0" w:color="auto"/>
                    <w:right w:val="none" w:sz="0" w:space="0" w:color="auto"/>
                  </w:divBdr>
                </w:div>
              </w:divsChild>
            </w:div>
            <w:div w:id="51660992">
              <w:marLeft w:val="0"/>
              <w:marRight w:val="0"/>
              <w:marTop w:val="0"/>
              <w:marBottom w:val="0"/>
              <w:divBdr>
                <w:top w:val="none" w:sz="0" w:space="0" w:color="auto"/>
                <w:left w:val="none" w:sz="0" w:space="0" w:color="auto"/>
                <w:bottom w:val="none" w:sz="0" w:space="0" w:color="auto"/>
                <w:right w:val="none" w:sz="0" w:space="0" w:color="auto"/>
              </w:divBdr>
            </w:div>
            <w:div w:id="403139422">
              <w:marLeft w:val="0"/>
              <w:marRight w:val="0"/>
              <w:marTop w:val="0"/>
              <w:marBottom w:val="0"/>
              <w:divBdr>
                <w:top w:val="none" w:sz="0" w:space="0" w:color="auto"/>
                <w:left w:val="none" w:sz="0" w:space="0" w:color="auto"/>
                <w:bottom w:val="none" w:sz="0" w:space="0" w:color="auto"/>
                <w:right w:val="none" w:sz="0" w:space="0" w:color="auto"/>
              </w:divBdr>
            </w:div>
            <w:div w:id="267468238">
              <w:marLeft w:val="0"/>
              <w:marRight w:val="0"/>
              <w:marTop w:val="0"/>
              <w:marBottom w:val="0"/>
              <w:divBdr>
                <w:top w:val="none" w:sz="0" w:space="0" w:color="auto"/>
                <w:left w:val="none" w:sz="0" w:space="0" w:color="auto"/>
                <w:bottom w:val="none" w:sz="0" w:space="0" w:color="auto"/>
                <w:right w:val="none" w:sz="0" w:space="0" w:color="auto"/>
              </w:divBdr>
            </w:div>
            <w:div w:id="800994887">
              <w:marLeft w:val="0"/>
              <w:marRight w:val="0"/>
              <w:marTop w:val="0"/>
              <w:marBottom w:val="0"/>
              <w:divBdr>
                <w:top w:val="none" w:sz="0" w:space="0" w:color="auto"/>
                <w:left w:val="none" w:sz="0" w:space="0" w:color="auto"/>
                <w:bottom w:val="none" w:sz="0" w:space="0" w:color="auto"/>
                <w:right w:val="none" w:sz="0" w:space="0" w:color="auto"/>
              </w:divBdr>
            </w:div>
            <w:div w:id="1431009222">
              <w:marLeft w:val="0"/>
              <w:marRight w:val="0"/>
              <w:marTop w:val="0"/>
              <w:marBottom w:val="0"/>
              <w:divBdr>
                <w:top w:val="none" w:sz="0" w:space="0" w:color="auto"/>
                <w:left w:val="none" w:sz="0" w:space="0" w:color="auto"/>
                <w:bottom w:val="none" w:sz="0" w:space="0" w:color="auto"/>
                <w:right w:val="none" w:sz="0" w:space="0" w:color="auto"/>
              </w:divBdr>
            </w:div>
            <w:div w:id="49892309">
              <w:marLeft w:val="0"/>
              <w:marRight w:val="0"/>
              <w:marTop w:val="0"/>
              <w:marBottom w:val="0"/>
              <w:divBdr>
                <w:top w:val="none" w:sz="0" w:space="0" w:color="auto"/>
                <w:left w:val="none" w:sz="0" w:space="0" w:color="auto"/>
                <w:bottom w:val="none" w:sz="0" w:space="0" w:color="auto"/>
                <w:right w:val="none" w:sz="0" w:space="0" w:color="auto"/>
              </w:divBdr>
            </w:div>
            <w:div w:id="1236475999">
              <w:marLeft w:val="0"/>
              <w:marRight w:val="0"/>
              <w:marTop w:val="0"/>
              <w:marBottom w:val="0"/>
              <w:divBdr>
                <w:top w:val="none" w:sz="0" w:space="0" w:color="auto"/>
                <w:left w:val="none" w:sz="0" w:space="0" w:color="auto"/>
                <w:bottom w:val="none" w:sz="0" w:space="0" w:color="auto"/>
                <w:right w:val="none" w:sz="0" w:space="0" w:color="auto"/>
              </w:divBdr>
            </w:div>
            <w:div w:id="1540699360">
              <w:marLeft w:val="0"/>
              <w:marRight w:val="0"/>
              <w:marTop w:val="0"/>
              <w:marBottom w:val="0"/>
              <w:divBdr>
                <w:top w:val="none" w:sz="0" w:space="0" w:color="auto"/>
                <w:left w:val="none" w:sz="0" w:space="0" w:color="auto"/>
                <w:bottom w:val="none" w:sz="0" w:space="0" w:color="auto"/>
                <w:right w:val="none" w:sz="0" w:space="0" w:color="auto"/>
              </w:divBdr>
            </w:div>
            <w:div w:id="300579817">
              <w:marLeft w:val="0"/>
              <w:marRight w:val="0"/>
              <w:marTop w:val="0"/>
              <w:marBottom w:val="0"/>
              <w:divBdr>
                <w:top w:val="none" w:sz="0" w:space="0" w:color="auto"/>
                <w:left w:val="none" w:sz="0" w:space="0" w:color="auto"/>
                <w:bottom w:val="none" w:sz="0" w:space="0" w:color="auto"/>
                <w:right w:val="none" w:sz="0" w:space="0" w:color="auto"/>
              </w:divBdr>
            </w:div>
            <w:div w:id="1006714978">
              <w:marLeft w:val="0"/>
              <w:marRight w:val="0"/>
              <w:marTop w:val="0"/>
              <w:marBottom w:val="0"/>
              <w:divBdr>
                <w:top w:val="none" w:sz="0" w:space="0" w:color="auto"/>
                <w:left w:val="none" w:sz="0" w:space="0" w:color="auto"/>
                <w:bottom w:val="none" w:sz="0" w:space="0" w:color="auto"/>
                <w:right w:val="none" w:sz="0" w:space="0" w:color="auto"/>
              </w:divBdr>
            </w:div>
            <w:div w:id="489372610">
              <w:marLeft w:val="0"/>
              <w:marRight w:val="0"/>
              <w:marTop w:val="0"/>
              <w:marBottom w:val="0"/>
              <w:divBdr>
                <w:top w:val="none" w:sz="0" w:space="0" w:color="auto"/>
                <w:left w:val="none" w:sz="0" w:space="0" w:color="auto"/>
                <w:bottom w:val="none" w:sz="0" w:space="0" w:color="auto"/>
                <w:right w:val="none" w:sz="0" w:space="0" w:color="auto"/>
              </w:divBdr>
            </w:div>
            <w:div w:id="675881505">
              <w:marLeft w:val="0"/>
              <w:marRight w:val="0"/>
              <w:marTop w:val="0"/>
              <w:marBottom w:val="0"/>
              <w:divBdr>
                <w:top w:val="none" w:sz="0" w:space="0" w:color="auto"/>
                <w:left w:val="none" w:sz="0" w:space="0" w:color="auto"/>
                <w:bottom w:val="none" w:sz="0" w:space="0" w:color="auto"/>
                <w:right w:val="none" w:sz="0" w:space="0" w:color="auto"/>
              </w:divBdr>
            </w:div>
            <w:div w:id="1784612548">
              <w:marLeft w:val="0"/>
              <w:marRight w:val="0"/>
              <w:marTop w:val="0"/>
              <w:marBottom w:val="0"/>
              <w:divBdr>
                <w:top w:val="none" w:sz="0" w:space="0" w:color="auto"/>
                <w:left w:val="none" w:sz="0" w:space="0" w:color="auto"/>
                <w:bottom w:val="none" w:sz="0" w:space="0" w:color="auto"/>
                <w:right w:val="none" w:sz="0" w:space="0" w:color="auto"/>
              </w:divBdr>
            </w:div>
            <w:div w:id="308633562">
              <w:marLeft w:val="0"/>
              <w:marRight w:val="0"/>
              <w:marTop w:val="0"/>
              <w:marBottom w:val="0"/>
              <w:divBdr>
                <w:top w:val="none" w:sz="0" w:space="0" w:color="auto"/>
                <w:left w:val="none" w:sz="0" w:space="0" w:color="auto"/>
                <w:bottom w:val="none" w:sz="0" w:space="0" w:color="auto"/>
                <w:right w:val="none" w:sz="0" w:space="0" w:color="auto"/>
              </w:divBdr>
            </w:div>
            <w:div w:id="1275819455">
              <w:marLeft w:val="0"/>
              <w:marRight w:val="0"/>
              <w:marTop w:val="0"/>
              <w:marBottom w:val="0"/>
              <w:divBdr>
                <w:top w:val="none" w:sz="0" w:space="0" w:color="auto"/>
                <w:left w:val="none" w:sz="0" w:space="0" w:color="auto"/>
                <w:bottom w:val="none" w:sz="0" w:space="0" w:color="auto"/>
                <w:right w:val="none" w:sz="0" w:space="0" w:color="auto"/>
              </w:divBdr>
            </w:div>
            <w:div w:id="1199202883">
              <w:marLeft w:val="0"/>
              <w:marRight w:val="0"/>
              <w:marTop w:val="0"/>
              <w:marBottom w:val="0"/>
              <w:divBdr>
                <w:top w:val="none" w:sz="0" w:space="0" w:color="auto"/>
                <w:left w:val="none" w:sz="0" w:space="0" w:color="auto"/>
                <w:bottom w:val="none" w:sz="0" w:space="0" w:color="auto"/>
                <w:right w:val="none" w:sz="0" w:space="0" w:color="auto"/>
              </w:divBdr>
            </w:div>
            <w:div w:id="1150825295">
              <w:marLeft w:val="0"/>
              <w:marRight w:val="0"/>
              <w:marTop w:val="0"/>
              <w:marBottom w:val="0"/>
              <w:divBdr>
                <w:top w:val="none" w:sz="0" w:space="0" w:color="auto"/>
                <w:left w:val="none" w:sz="0" w:space="0" w:color="auto"/>
                <w:bottom w:val="none" w:sz="0" w:space="0" w:color="auto"/>
                <w:right w:val="none" w:sz="0" w:space="0" w:color="auto"/>
              </w:divBdr>
            </w:div>
            <w:div w:id="1643340423">
              <w:marLeft w:val="0"/>
              <w:marRight w:val="0"/>
              <w:marTop w:val="0"/>
              <w:marBottom w:val="0"/>
              <w:divBdr>
                <w:top w:val="none" w:sz="0" w:space="0" w:color="auto"/>
                <w:left w:val="none" w:sz="0" w:space="0" w:color="auto"/>
                <w:bottom w:val="none" w:sz="0" w:space="0" w:color="auto"/>
                <w:right w:val="none" w:sz="0" w:space="0" w:color="auto"/>
              </w:divBdr>
            </w:div>
            <w:div w:id="166723664">
              <w:marLeft w:val="0"/>
              <w:marRight w:val="0"/>
              <w:marTop w:val="0"/>
              <w:marBottom w:val="0"/>
              <w:divBdr>
                <w:top w:val="none" w:sz="0" w:space="0" w:color="auto"/>
                <w:left w:val="none" w:sz="0" w:space="0" w:color="auto"/>
                <w:bottom w:val="none" w:sz="0" w:space="0" w:color="auto"/>
                <w:right w:val="none" w:sz="0" w:space="0" w:color="auto"/>
              </w:divBdr>
            </w:div>
            <w:div w:id="2040281444">
              <w:marLeft w:val="0"/>
              <w:marRight w:val="0"/>
              <w:marTop w:val="0"/>
              <w:marBottom w:val="0"/>
              <w:divBdr>
                <w:top w:val="none" w:sz="0" w:space="0" w:color="auto"/>
                <w:left w:val="none" w:sz="0" w:space="0" w:color="auto"/>
                <w:bottom w:val="none" w:sz="0" w:space="0" w:color="auto"/>
                <w:right w:val="none" w:sz="0" w:space="0" w:color="auto"/>
              </w:divBdr>
            </w:div>
            <w:div w:id="1291596356">
              <w:marLeft w:val="0"/>
              <w:marRight w:val="0"/>
              <w:marTop w:val="0"/>
              <w:marBottom w:val="0"/>
              <w:divBdr>
                <w:top w:val="none" w:sz="0" w:space="0" w:color="auto"/>
                <w:left w:val="none" w:sz="0" w:space="0" w:color="auto"/>
                <w:bottom w:val="none" w:sz="0" w:space="0" w:color="auto"/>
                <w:right w:val="none" w:sz="0" w:space="0" w:color="auto"/>
              </w:divBdr>
            </w:div>
            <w:div w:id="1704666430">
              <w:marLeft w:val="0"/>
              <w:marRight w:val="0"/>
              <w:marTop w:val="0"/>
              <w:marBottom w:val="0"/>
              <w:divBdr>
                <w:top w:val="none" w:sz="0" w:space="0" w:color="auto"/>
                <w:left w:val="none" w:sz="0" w:space="0" w:color="auto"/>
                <w:bottom w:val="none" w:sz="0" w:space="0" w:color="auto"/>
                <w:right w:val="none" w:sz="0" w:space="0" w:color="auto"/>
              </w:divBdr>
            </w:div>
            <w:div w:id="1605646428">
              <w:marLeft w:val="0"/>
              <w:marRight w:val="0"/>
              <w:marTop w:val="0"/>
              <w:marBottom w:val="0"/>
              <w:divBdr>
                <w:top w:val="none" w:sz="0" w:space="0" w:color="auto"/>
                <w:left w:val="none" w:sz="0" w:space="0" w:color="auto"/>
                <w:bottom w:val="none" w:sz="0" w:space="0" w:color="auto"/>
                <w:right w:val="none" w:sz="0" w:space="0" w:color="auto"/>
              </w:divBdr>
            </w:div>
            <w:div w:id="1002198365">
              <w:marLeft w:val="0"/>
              <w:marRight w:val="0"/>
              <w:marTop w:val="0"/>
              <w:marBottom w:val="0"/>
              <w:divBdr>
                <w:top w:val="none" w:sz="0" w:space="0" w:color="auto"/>
                <w:left w:val="none" w:sz="0" w:space="0" w:color="auto"/>
                <w:bottom w:val="none" w:sz="0" w:space="0" w:color="auto"/>
                <w:right w:val="none" w:sz="0" w:space="0" w:color="auto"/>
              </w:divBdr>
            </w:div>
            <w:div w:id="1603537559">
              <w:marLeft w:val="0"/>
              <w:marRight w:val="0"/>
              <w:marTop w:val="0"/>
              <w:marBottom w:val="0"/>
              <w:divBdr>
                <w:top w:val="none" w:sz="0" w:space="0" w:color="auto"/>
                <w:left w:val="none" w:sz="0" w:space="0" w:color="auto"/>
                <w:bottom w:val="none" w:sz="0" w:space="0" w:color="auto"/>
                <w:right w:val="none" w:sz="0" w:space="0" w:color="auto"/>
              </w:divBdr>
            </w:div>
            <w:div w:id="1550922215">
              <w:marLeft w:val="0"/>
              <w:marRight w:val="0"/>
              <w:marTop w:val="0"/>
              <w:marBottom w:val="0"/>
              <w:divBdr>
                <w:top w:val="none" w:sz="0" w:space="0" w:color="auto"/>
                <w:left w:val="none" w:sz="0" w:space="0" w:color="auto"/>
                <w:bottom w:val="none" w:sz="0" w:space="0" w:color="auto"/>
                <w:right w:val="none" w:sz="0" w:space="0" w:color="auto"/>
              </w:divBdr>
            </w:div>
            <w:div w:id="49042400">
              <w:marLeft w:val="0"/>
              <w:marRight w:val="0"/>
              <w:marTop w:val="0"/>
              <w:marBottom w:val="0"/>
              <w:divBdr>
                <w:top w:val="none" w:sz="0" w:space="0" w:color="auto"/>
                <w:left w:val="none" w:sz="0" w:space="0" w:color="auto"/>
                <w:bottom w:val="none" w:sz="0" w:space="0" w:color="auto"/>
                <w:right w:val="none" w:sz="0" w:space="0" w:color="auto"/>
              </w:divBdr>
            </w:div>
            <w:div w:id="1335570137">
              <w:marLeft w:val="0"/>
              <w:marRight w:val="0"/>
              <w:marTop w:val="0"/>
              <w:marBottom w:val="0"/>
              <w:divBdr>
                <w:top w:val="none" w:sz="0" w:space="0" w:color="auto"/>
                <w:left w:val="none" w:sz="0" w:space="0" w:color="auto"/>
                <w:bottom w:val="none" w:sz="0" w:space="0" w:color="auto"/>
                <w:right w:val="none" w:sz="0" w:space="0" w:color="auto"/>
              </w:divBdr>
            </w:div>
            <w:div w:id="1598175744">
              <w:marLeft w:val="0"/>
              <w:marRight w:val="0"/>
              <w:marTop w:val="0"/>
              <w:marBottom w:val="0"/>
              <w:divBdr>
                <w:top w:val="none" w:sz="0" w:space="0" w:color="auto"/>
                <w:left w:val="none" w:sz="0" w:space="0" w:color="auto"/>
                <w:bottom w:val="none" w:sz="0" w:space="0" w:color="auto"/>
                <w:right w:val="none" w:sz="0" w:space="0" w:color="auto"/>
              </w:divBdr>
            </w:div>
            <w:div w:id="646974330">
              <w:marLeft w:val="0"/>
              <w:marRight w:val="0"/>
              <w:marTop w:val="0"/>
              <w:marBottom w:val="0"/>
              <w:divBdr>
                <w:top w:val="none" w:sz="0" w:space="0" w:color="auto"/>
                <w:left w:val="none" w:sz="0" w:space="0" w:color="auto"/>
                <w:bottom w:val="none" w:sz="0" w:space="0" w:color="auto"/>
                <w:right w:val="none" w:sz="0" w:space="0" w:color="auto"/>
              </w:divBdr>
            </w:div>
            <w:div w:id="1477334180">
              <w:marLeft w:val="0"/>
              <w:marRight w:val="0"/>
              <w:marTop w:val="0"/>
              <w:marBottom w:val="0"/>
              <w:divBdr>
                <w:top w:val="none" w:sz="0" w:space="0" w:color="auto"/>
                <w:left w:val="none" w:sz="0" w:space="0" w:color="auto"/>
                <w:bottom w:val="none" w:sz="0" w:space="0" w:color="auto"/>
                <w:right w:val="none" w:sz="0" w:space="0" w:color="auto"/>
              </w:divBdr>
            </w:div>
            <w:div w:id="700862236">
              <w:marLeft w:val="0"/>
              <w:marRight w:val="0"/>
              <w:marTop w:val="0"/>
              <w:marBottom w:val="0"/>
              <w:divBdr>
                <w:top w:val="none" w:sz="0" w:space="0" w:color="auto"/>
                <w:left w:val="none" w:sz="0" w:space="0" w:color="auto"/>
                <w:bottom w:val="none" w:sz="0" w:space="0" w:color="auto"/>
                <w:right w:val="none" w:sz="0" w:space="0" w:color="auto"/>
              </w:divBdr>
            </w:div>
            <w:div w:id="157354224">
              <w:marLeft w:val="0"/>
              <w:marRight w:val="0"/>
              <w:marTop w:val="0"/>
              <w:marBottom w:val="0"/>
              <w:divBdr>
                <w:top w:val="none" w:sz="0" w:space="0" w:color="auto"/>
                <w:left w:val="none" w:sz="0" w:space="0" w:color="auto"/>
                <w:bottom w:val="none" w:sz="0" w:space="0" w:color="auto"/>
                <w:right w:val="none" w:sz="0" w:space="0" w:color="auto"/>
              </w:divBdr>
            </w:div>
            <w:div w:id="1781104191">
              <w:marLeft w:val="0"/>
              <w:marRight w:val="0"/>
              <w:marTop w:val="0"/>
              <w:marBottom w:val="0"/>
              <w:divBdr>
                <w:top w:val="none" w:sz="0" w:space="0" w:color="auto"/>
                <w:left w:val="none" w:sz="0" w:space="0" w:color="auto"/>
                <w:bottom w:val="none" w:sz="0" w:space="0" w:color="auto"/>
                <w:right w:val="none" w:sz="0" w:space="0" w:color="auto"/>
              </w:divBdr>
            </w:div>
            <w:div w:id="1880386968">
              <w:marLeft w:val="0"/>
              <w:marRight w:val="0"/>
              <w:marTop w:val="0"/>
              <w:marBottom w:val="0"/>
              <w:divBdr>
                <w:top w:val="none" w:sz="0" w:space="0" w:color="auto"/>
                <w:left w:val="none" w:sz="0" w:space="0" w:color="auto"/>
                <w:bottom w:val="none" w:sz="0" w:space="0" w:color="auto"/>
                <w:right w:val="none" w:sz="0" w:space="0" w:color="auto"/>
              </w:divBdr>
              <w:divsChild>
                <w:div w:id="1999846804">
                  <w:marLeft w:val="0"/>
                  <w:marRight w:val="0"/>
                  <w:marTop w:val="0"/>
                  <w:marBottom w:val="0"/>
                  <w:divBdr>
                    <w:top w:val="none" w:sz="0" w:space="0" w:color="auto"/>
                    <w:left w:val="none" w:sz="0" w:space="0" w:color="auto"/>
                    <w:bottom w:val="none" w:sz="0" w:space="0" w:color="auto"/>
                    <w:right w:val="none" w:sz="0" w:space="0" w:color="auto"/>
                  </w:divBdr>
                </w:div>
              </w:divsChild>
            </w:div>
            <w:div w:id="2128310398">
              <w:marLeft w:val="0"/>
              <w:marRight w:val="0"/>
              <w:marTop w:val="0"/>
              <w:marBottom w:val="0"/>
              <w:divBdr>
                <w:top w:val="none" w:sz="0" w:space="0" w:color="auto"/>
                <w:left w:val="none" w:sz="0" w:space="0" w:color="auto"/>
                <w:bottom w:val="none" w:sz="0" w:space="0" w:color="auto"/>
                <w:right w:val="none" w:sz="0" w:space="0" w:color="auto"/>
              </w:divBdr>
            </w:div>
            <w:div w:id="1308821184">
              <w:marLeft w:val="0"/>
              <w:marRight w:val="0"/>
              <w:marTop w:val="0"/>
              <w:marBottom w:val="0"/>
              <w:divBdr>
                <w:top w:val="none" w:sz="0" w:space="0" w:color="auto"/>
                <w:left w:val="none" w:sz="0" w:space="0" w:color="auto"/>
                <w:bottom w:val="none" w:sz="0" w:space="0" w:color="auto"/>
                <w:right w:val="none" w:sz="0" w:space="0" w:color="auto"/>
              </w:divBdr>
            </w:div>
            <w:div w:id="2073918845">
              <w:marLeft w:val="0"/>
              <w:marRight w:val="0"/>
              <w:marTop w:val="0"/>
              <w:marBottom w:val="0"/>
              <w:divBdr>
                <w:top w:val="none" w:sz="0" w:space="0" w:color="auto"/>
                <w:left w:val="none" w:sz="0" w:space="0" w:color="auto"/>
                <w:bottom w:val="none" w:sz="0" w:space="0" w:color="auto"/>
                <w:right w:val="none" w:sz="0" w:space="0" w:color="auto"/>
              </w:divBdr>
            </w:div>
            <w:div w:id="1276449442">
              <w:marLeft w:val="0"/>
              <w:marRight w:val="0"/>
              <w:marTop w:val="0"/>
              <w:marBottom w:val="0"/>
              <w:divBdr>
                <w:top w:val="none" w:sz="0" w:space="0" w:color="auto"/>
                <w:left w:val="none" w:sz="0" w:space="0" w:color="auto"/>
                <w:bottom w:val="none" w:sz="0" w:space="0" w:color="auto"/>
                <w:right w:val="none" w:sz="0" w:space="0" w:color="auto"/>
              </w:divBdr>
            </w:div>
            <w:div w:id="1646084505">
              <w:marLeft w:val="0"/>
              <w:marRight w:val="0"/>
              <w:marTop w:val="0"/>
              <w:marBottom w:val="0"/>
              <w:divBdr>
                <w:top w:val="none" w:sz="0" w:space="0" w:color="auto"/>
                <w:left w:val="none" w:sz="0" w:space="0" w:color="auto"/>
                <w:bottom w:val="none" w:sz="0" w:space="0" w:color="auto"/>
                <w:right w:val="none" w:sz="0" w:space="0" w:color="auto"/>
              </w:divBdr>
            </w:div>
            <w:div w:id="626275765">
              <w:marLeft w:val="0"/>
              <w:marRight w:val="0"/>
              <w:marTop w:val="0"/>
              <w:marBottom w:val="0"/>
              <w:divBdr>
                <w:top w:val="none" w:sz="0" w:space="0" w:color="auto"/>
                <w:left w:val="none" w:sz="0" w:space="0" w:color="auto"/>
                <w:bottom w:val="none" w:sz="0" w:space="0" w:color="auto"/>
                <w:right w:val="none" w:sz="0" w:space="0" w:color="auto"/>
              </w:divBdr>
            </w:div>
            <w:div w:id="1758092258">
              <w:marLeft w:val="0"/>
              <w:marRight w:val="0"/>
              <w:marTop w:val="0"/>
              <w:marBottom w:val="0"/>
              <w:divBdr>
                <w:top w:val="none" w:sz="0" w:space="0" w:color="auto"/>
                <w:left w:val="none" w:sz="0" w:space="0" w:color="auto"/>
                <w:bottom w:val="none" w:sz="0" w:space="0" w:color="auto"/>
                <w:right w:val="none" w:sz="0" w:space="0" w:color="auto"/>
              </w:divBdr>
            </w:div>
            <w:div w:id="341593610">
              <w:marLeft w:val="0"/>
              <w:marRight w:val="0"/>
              <w:marTop w:val="0"/>
              <w:marBottom w:val="0"/>
              <w:divBdr>
                <w:top w:val="none" w:sz="0" w:space="0" w:color="auto"/>
                <w:left w:val="none" w:sz="0" w:space="0" w:color="auto"/>
                <w:bottom w:val="none" w:sz="0" w:space="0" w:color="auto"/>
                <w:right w:val="none" w:sz="0" w:space="0" w:color="auto"/>
              </w:divBdr>
            </w:div>
            <w:div w:id="1769698148">
              <w:marLeft w:val="0"/>
              <w:marRight w:val="0"/>
              <w:marTop w:val="0"/>
              <w:marBottom w:val="0"/>
              <w:divBdr>
                <w:top w:val="none" w:sz="0" w:space="0" w:color="auto"/>
                <w:left w:val="none" w:sz="0" w:space="0" w:color="auto"/>
                <w:bottom w:val="none" w:sz="0" w:space="0" w:color="auto"/>
                <w:right w:val="none" w:sz="0" w:space="0" w:color="auto"/>
              </w:divBdr>
            </w:div>
            <w:div w:id="1991523398">
              <w:marLeft w:val="0"/>
              <w:marRight w:val="0"/>
              <w:marTop w:val="0"/>
              <w:marBottom w:val="0"/>
              <w:divBdr>
                <w:top w:val="none" w:sz="0" w:space="0" w:color="auto"/>
                <w:left w:val="none" w:sz="0" w:space="0" w:color="auto"/>
                <w:bottom w:val="none" w:sz="0" w:space="0" w:color="auto"/>
                <w:right w:val="none" w:sz="0" w:space="0" w:color="auto"/>
              </w:divBdr>
            </w:div>
            <w:div w:id="1456560291">
              <w:marLeft w:val="0"/>
              <w:marRight w:val="0"/>
              <w:marTop w:val="0"/>
              <w:marBottom w:val="0"/>
              <w:divBdr>
                <w:top w:val="none" w:sz="0" w:space="0" w:color="auto"/>
                <w:left w:val="none" w:sz="0" w:space="0" w:color="auto"/>
                <w:bottom w:val="none" w:sz="0" w:space="0" w:color="auto"/>
                <w:right w:val="none" w:sz="0" w:space="0" w:color="auto"/>
              </w:divBdr>
            </w:div>
            <w:div w:id="384257141">
              <w:marLeft w:val="0"/>
              <w:marRight w:val="0"/>
              <w:marTop w:val="0"/>
              <w:marBottom w:val="0"/>
              <w:divBdr>
                <w:top w:val="none" w:sz="0" w:space="0" w:color="auto"/>
                <w:left w:val="none" w:sz="0" w:space="0" w:color="auto"/>
                <w:bottom w:val="none" w:sz="0" w:space="0" w:color="auto"/>
                <w:right w:val="none" w:sz="0" w:space="0" w:color="auto"/>
              </w:divBdr>
            </w:div>
            <w:div w:id="907424664">
              <w:marLeft w:val="0"/>
              <w:marRight w:val="0"/>
              <w:marTop w:val="0"/>
              <w:marBottom w:val="0"/>
              <w:divBdr>
                <w:top w:val="none" w:sz="0" w:space="0" w:color="auto"/>
                <w:left w:val="none" w:sz="0" w:space="0" w:color="auto"/>
                <w:bottom w:val="none" w:sz="0" w:space="0" w:color="auto"/>
                <w:right w:val="none" w:sz="0" w:space="0" w:color="auto"/>
              </w:divBdr>
            </w:div>
            <w:div w:id="1979214783">
              <w:marLeft w:val="0"/>
              <w:marRight w:val="0"/>
              <w:marTop w:val="0"/>
              <w:marBottom w:val="0"/>
              <w:divBdr>
                <w:top w:val="none" w:sz="0" w:space="0" w:color="auto"/>
                <w:left w:val="none" w:sz="0" w:space="0" w:color="auto"/>
                <w:bottom w:val="none" w:sz="0" w:space="0" w:color="auto"/>
                <w:right w:val="none" w:sz="0" w:space="0" w:color="auto"/>
              </w:divBdr>
            </w:div>
            <w:div w:id="723021829">
              <w:marLeft w:val="0"/>
              <w:marRight w:val="0"/>
              <w:marTop w:val="0"/>
              <w:marBottom w:val="0"/>
              <w:divBdr>
                <w:top w:val="none" w:sz="0" w:space="0" w:color="auto"/>
                <w:left w:val="none" w:sz="0" w:space="0" w:color="auto"/>
                <w:bottom w:val="none" w:sz="0" w:space="0" w:color="auto"/>
                <w:right w:val="none" w:sz="0" w:space="0" w:color="auto"/>
              </w:divBdr>
            </w:div>
            <w:div w:id="2005470995">
              <w:marLeft w:val="0"/>
              <w:marRight w:val="0"/>
              <w:marTop w:val="0"/>
              <w:marBottom w:val="0"/>
              <w:divBdr>
                <w:top w:val="none" w:sz="0" w:space="0" w:color="auto"/>
                <w:left w:val="none" w:sz="0" w:space="0" w:color="auto"/>
                <w:bottom w:val="none" w:sz="0" w:space="0" w:color="auto"/>
                <w:right w:val="none" w:sz="0" w:space="0" w:color="auto"/>
              </w:divBdr>
              <w:divsChild>
                <w:div w:id="374280236">
                  <w:marLeft w:val="0"/>
                  <w:marRight w:val="0"/>
                  <w:marTop w:val="0"/>
                  <w:marBottom w:val="0"/>
                  <w:divBdr>
                    <w:top w:val="none" w:sz="0" w:space="0" w:color="auto"/>
                    <w:left w:val="none" w:sz="0" w:space="0" w:color="auto"/>
                    <w:bottom w:val="none" w:sz="0" w:space="0" w:color="auto"/>
                    <w:right w:val="none" w:sz="0" w:space="0" w:color="auto"/>
                  </w:divBdr>
                </w:div>
                <w:div w:id="1773282800">
                  <w:marLeft w:val="0"/>
                  <w:marRight w:val="0"/>
                  <w:marTop w:val="0"/>
                  <w:marBottom w:val="0"/>
                  <w:divBdr>
                    <w:top w:val="none" w:sz="0" w:space="0" w:color="auto"/>
                    <w:left w:val="none" w:sz="0" w:space="0" w:color="auto"/>
                    <w:bottom w:val="none" w:sz="0" w:space="0" w:color="auto"/>
                    <w:right w:val="none" w:sz="0" w:space="0" w:color="auto"/>
                  </w:divBdr>
                </w:div>
              </w:divsChild>
            </w:div>
            <w:div w:id="1311472571">
              <w:marLeft w:val="0"/>
              <w:marRight w:val="0"/>
              <w:marTop w:val="0"/>
              <w:marBottom w:val="0"/>
              <w:divBdr>
                <w:top w:val="none" w:sz="0" w:space="0" w:color="auto"/>
                <w:left w:val="none" w:sz="0" w:space="0" w:color="auto"/>
                <w:bottom w:val="none" w:sz="0" w:space="0" w:color="auto"/>
                <w:right w:val="none" w:sz="0" w:space="0" w:color="auto"/>
              </w:divBdr>
            </w:div>
            <w:div w:id="1615795360">
              <w:marLeft w:val="0"/>
              <w:marRight w:val="0"/>
              <w:marTop w:val="0"/>
              <w:marBottom w:val="0"/>
              <w:divBdr>
                <w:top w:val="none" w:sz="0" w:space="0" w:color="auto"/>
                <w:left w:val="none" w:sz="0" w:space="0" w:color="auto"/>
                <w:bottom w:val="none" w:sz="0" w:space="0" w:color="auto"/>
                <w:right w:val="none" w:sz="0" w:space="0" w:color="auto"/>
              </w:divBdr>
            </w:div>
            <w:div w:id="1444574860">
              <w:marLeft w:val="0"/>
              <w:marRight w:val="0"/>
              <w:marTop w:val="0"/>
              <w:marBottom w:val="0"/>
              <w:divBdr>
                <w:top w:val="none" w:sz="0" w:space="0" w:color="auto"/>
                <w:left w:val="none" w:sz="0" w:space="0" w:color="auto"/>
                <w:bottom w:val="none" w:sz="0" w:space="0" w:color="auto"/>
                <w:right w:val="none" w:sz="0" w:space="0" w:color="auto"/>
              </w:divBdr>
            </w:div>
            <w:div w:id="327709226">
              <w:marLeft w:val="0"/>
              <w:marRight w:val="0"/>
              <w:marTop w:val="0"/>
              <w:marBottom w:val="0"/>
              <w:divBdr>
                <w:top w:val="none" w:sz="0" w:space="0" w:color="auto"/>
                <w:left w:val="none" w:sz="0" w:space="0" w:color="auto"/>
                <w:bottom w:val="none" w:sz="0" w:space="0" w:color="auto"/>
                <w:right w:val="none" w:sz="0" w:space="0" w:color="auto"/>
              </w:divBdr>
            </w:div>
            <w:div w:id="1083649128">
              <w:marLeft w:val="0"/>
              <w:marRight w:val="0"/>
              <w:marTop w:val="0"/>
              <w:marBottom w:val="0"/>
              <w:divBdr>
                <w:top w:val="none" w:sz="0" w:space="0" w:color="auto"/>
                <w:left w:val="none" w:sz="0" w:space="0" w:color="auto"/>
                <w:bottom w:val="none" w:sz="0" w:space="0" w:color="auto"/>
                <w:right w:val="none" w:sz="0" w:space="0" w:color="auto"/>
              </w:divBdr>
              <w:divsChild>
                <w:div w:id="1440445342">
                  <w:marLeft w:val="0"/>
                  <w:marRight w:val="0"/>
                  <w:marTop w:val="0"/>
                  <w:marBottom w:val="0"/>
                  <w:divBdr>
                    <w:top w:val="none" w:sz="0" w:space="0" w:color="auto"/>
                    <w:left w:val="none" w:sz="0" w:space="0" w:color="auto"/>
                    <w:bottom w:val="none" w:sz="0" w:space="0" w:color="auto"/>
                    <w:right w:val="none" w:sz="0" w:space="0" w:color="auto"/>
                  </w:divBdr>
                </w:div>
                <w:div w:id="654995592">
                  <w:marLeft w:val="0"/>
                  <w:marRight w:val="0"/>
                  <w:marTop w:val="0"/>
                  <w:marBottom w:val="0"/>
                  <w:divBdr>
                    <w:top w:val="none" w:sz="0" w:space="0" w:color="auto"/>
                    <w:left w:val="none" w:sz="0" w:space="0" w:color="auto"/>
                    <w:bottom w:val="none" w:sz="0" w:space="0" w:color="auto"/>
                    <w:right w:val="none" w:sz="0" w:space="0" w:color="auto"/>
                  </w:divBdr>
                </w:div>
              </w:divsChild>
            </w:div>
            <w:div w:id="930117821">
              <w:marLeft w:val="0"/>
              <w:marRight w:val="0"/>
              <w:marTop w:val="0"/>
              <w:marBottom w:val="0"/>
              <w:divBdr>
                <w:top w:val="none" w:sz="0" w:space="0" w:color="auto"/>
                <w:left w:val="none" w:sz="0" w:space="0" w:color="auto"/>
                <w:bottom w:val="none" w:sz="0" w:space="0" w:color="auto"/>
                <w:right w:val="none" w:sz="0" w:space="0" w:color="auto"/>
              </w:divBdr>
            </w:div>
            <w:div w:id="411662634">
              <w:marLeft w:val="0"/>
              <w:marRight w:val="0"/>
              <w:marTop w:val="0"/>
              <w:marBottom w:val="0"/>
              <w:divBdr>
                <w:top w:val="none" w:sz="0" w:space="0" w:color="auto"/>
                <w:left w:val="none" w:sz="0" w:space="0" w:color="auto"/>
                <w:bottom w:val="none" w:sz="0" w:space="0" w:color="auto"/>
                <w:right w:val="none" w:sz="0" w:space="0" w:color="auto"/>
              </w:divBdr>
            </w:div>
            <w:div w:id="1886597677">
              <w:marLeft w:val="0"/>
              <w:marRight w:val="0"/>
              <w:marTop w:val="0"/>
              <w:marBottom w:val="0"/>
              <w:divBdr>
                <w:top w:val="none" w:sz="0" w:space="0" w:color="auto"/>
                <w:left w:val="none" w:sz="0" w:space="0" w:color="auto"/>
                <w:bottom w:val="none" w:sz="0" w:space="0" w:color="auto"/>
                <w:right w:val="none" w:sz="0" w:space="0" w:color="auto"/>
              </w:divBdr>
            </w:div>
            <w:div w:id="186719028">
              <w:marLeft w:val="0"/>
              <w:marRight w:val="0"/>
              <w:marTop w:val="0"/>
              <w:marBottom w:val="0"/>
              <w:divBdr>
                <w:top w:val="none" w:sz="0" w:space="0" w:color="auto"/>
                <w:left w:val="none" w:sz="0" w:space="0" w:color="auto"/>
                <w:bottom w:val="none" w:sz="0" w:space="0" w:color="auto"/>
                <w:right w:val="none" w:sz="0" w:space="0" w:color="auto"/>
              </w:divBdr>
            </w:div>
            <w:div w:id="1007825083">
              <w:marLeft w:val="0"/>
              <w:marRight w:val="0"/>
              <w:marTop w:val="0"/>
              <w:marBottom w:val="0"/>
              <w:divBdr>
                <w:top w:val="none" w:sz="0" w:space="0" w:color="auto"/>
                <w:left w:val="none" w:sz="0" w:space="0" w:color="auto"/>
                <w:bottom w:val="none" w:sz="0" w:space="0" w:color="auto"/>
                <w:right w:val="none" w:sz="0" w:space="0" w:color="auto"/>
              </w:divBdr>
            </w:div>
            <w:div w:id="529683360">
              <w:marLeft w:val="0"/>
              <w:marRight w:val="0"/>
              <w:marTop w:val="0"/>
              <w:marBottom w:val="0"/>
              <w:divBdr>
                <w:top w:val="none" w:sz="0" w:space="0" w:color="auto"/>
                <w:left w:val="none" w:sz="0" w:space="0" w:color="auto"/>
                <w:bottom w:val="none" w:sz="0" w:space="0" w:color="auto"/>
                <w:right w:val="none" w:sz="0" w:space="0" w:color="auto"/>
              </w:divBdr>
            </w:div>
            <w:div w:id="1217081212">
              <w:marLeft w:val="0"/>
              <w:marRight w:val="0"/>
              <w:marTop w:val="0"/>
              <w:marBottom w:val="0"/>
              <w:divBdr>
                <w:top w:val="none" w:sz="0" w:space="0" w:color="auto"/>
                <w:left w:val="none" w:sz="0" w:space="0" w:color="auto"/>
                <w:bottom w:val="none" w:sz="0" w:space="0" w:color="auto"/>
                <w:right w:val="none" w:sz="0" w:space="0" w:color="auto"/>
              </w:divBdr>
            </w:div>
            <w:div w:id="1308898457">
              <w:marLeft w:val="0"/>
              <w:marRight w:val="0"/>
              <w:marTop w:val="0"/>
              <w:marBottom w:val="0"/>
              <w:divBdr>
                <w:top w:val="none" w:sz="0" w:space="0" w:color="auto"/>
                <w:left w:val="none" w:sz="0" w:space="0" w:color="auto"/>
                <w:bottom w:val="none" w:sz="0" w:space="0" w:color="auto"/>
                <w:right w:val="none" w:sz="0" w:space="0" w:color="auto"/>
              </w:divBdr>
            </w:div>
            <w:div w:id="1540707691">
              <w:marLeft w:val="0"/>
              <w:marRight w:val="0"/>
              <w:marTop w:val="0"/>
              <w:marBottom w:val="0"/>
              <w:divBdr>
                <w:top w:val="none" w:sz="0" w:space="0" w:color="auto"/>
                <w:left w:val="none" w:sz="0" w:space="0" w:color="auto"/>
                <w:bottom w:val="none" w:sz="0" w:space="0" w:color="auto"/>
                <w:right w:val="none" w:sz="0" w:space="0" w:color="auto"/>
              </w:divBdr>
            </w:div>
            <w:div w:id="76022457">
              <w:marLeft w:val="0"/>
              <w:marRight w:val="0"/>
              <w:marTop w:val="0"/>
              <w:marBottom w:val="0"/>
              <w:divBdr>
                <w:top w:val="none" w:sz="0" w:space="0" w:color="auto"/>
                <w:left w:val="none" w:sz="0" w:space="0" w:color="auto"/>
                <w:bottom w:val="none" w:sz="0" w:space="0" w:color="auto"/>
                <w:right w:val="none" w:sz="0" w:space="0" w:color="auto"/>
              </w:divBdr>
            </w:div>
            <w:div w:id="1032848300">
              <w:marLeft w:val="0"/>
              <w:marRight w:val="0"/>
              <w:marTop w:val="0"/>
              <w:marBottom w:val="0"/>
              <w:divBdr>
                <w:top w:val="none" w:sz="0" w:space="0" w:color="auto"/>
                <w:left w:val="none" w:sz="0" w:space="0" w:color="auto"/>
                <w:bottom w:val="none" w:sz="0" w:space="0" w:color="auto"/>
                <w:right w:val="none" w:sz="0" w:space="0" w:color="auto"/>
              </w:divBdr>
              <w:divsChild>
                <w:div w:id="168831355">
                  <w:marLeft w:val="0"/>
                  <w:marRight w:val="0"/>
                  <w:marTop w:val="0"/>
                  <w:marBottom w:val="0"/>
                  <w:divBdr>
                    <w:top w:val="none" w:sz="0" w:space="0" w:color="auto"/>
                    <w:left w:val="none" w:sz="0" w:space="0" w:color="auto"/>
                    <w:bottom w:val="none" w:sz="0" w:space="0" w:color="auto"/>
                    <w:right w:val="none" w:sz="0" w:space="0" w:color="auto"/>
                  </w:divBdr>
                </w:div>
                <w:div w:id="2040619147">
                  <w:marLeft w:val="0"/>
                  <w:marRight w:val="0"/>
                  <w:marTop w:val="0"/>
                  <w:marBottom w:val="0"/>
                  <w:divBdr>
                    <w:top w:val="none" w:sz="0" w:space="0" w:color="auto"/>
                    <w:left w:val="none" w:sz="0" w:space="0" w:color="auto"/>
                    <w:bottom w:val="none" w:sz="0" w:space="0" w:color="auto"/>
                    <w:right w:val="none" w:sz="0" w:space="0" w:color="auto"/>
                  </w:divBdr>
                </w:div>
                <w:div w:id="1281717261">
                  <w:marLeft w:val="0"/>
                  <w:marRight w:val="0"/>
                  <w:marTop w:val="0"/>
                  <w:marBottom w:val="0"/>
                  <w:divBdr>
                    <w:top w:val="none" w:sz="0" w:space="0" w:color="auto"/>
                    <w:left w:val="none" w:sz="0" w:space="0" w:color="auto"/>
                    <w:bottom w:val="none" w:sz="0" w:space="0" w:color="auto"/>
                    <w:right w:val="none" w:sz="0" w:space="0" w:color="auto"/>
                  </w:divBdr>
                </w:div>
              </w:divsChild>
            </w:div>
            <w:div w:id="1610888534">
              <w:marLeft w:val="0"/>
              <w:marRight w:val="0"/>
              <w:marTop w:val="0"/>
              <w:marBottom w:val="0"/>
              <w:divBdr>
                <w:top w:val="none" w:sz="0" w:space="0" w:color="auto"/>
                <w:left w:val="none" w:sz="0" w:space="0" w:color="auto"/>
                <w:bottom w:val="none" w:sz="0" w:space="0" w:color="auto"/>
                <w:right w:val="none" w:sz="0" w:space="0" w:color="auto"/>
              </w:divBdr>
            </w:div>
            <w:div w:id="1115448016">
              <w:marLeft w:val="0"/>
              <w:marRight w:val="0"/>
              <w:marTop w:val="0"/>
              <w:marBottom w:val="0"/>
              <w:divBdr>
                <w:top w:val="none" w:sz="0" w:space="0" w:color="auto"/>
                <w:left w:val="none" w:sz="0" w:space="0" w:color="auto"/>
                <w:bottom w:val="none" w:sz="0" w:space="0" w:color="auto"/>
                <w:right w:val="none" w:sz="0" w:space="0" w:color="auto"/>
              </w:divBdr>
            </w:div>
            <w:div w:id="1973517674">
              <w:marLeft w:val="0"/>
              <w:marRight w:val="0"/>
              <w:marTop w:val="0"/>
              <w:marBottom w:val="0"/>
              <w:divBdr>
                <w:top w:val="none" w:sz="0" w:space="0" w:color="auto"/>
                <w:left w:val="none" w:sz="0" w:space="0" w:color="auto"/>
                <w:bottom w:val="none" w:sz="0" w:space="0" w:color="auto"/>
                <w:right w:val="none" w:sz="0" w:space="0" w:color="auto"/>
              </w:divBdr>
            </w:div>
            <w:div w:id="1858499377">
              <w:marLeft w:val="0"/>
              <w:marRight w:val="0"/>
              <w:marTop w:val="0"/>
              <w:marBottom w:val="0"/>
              <w:divBdr>
                <w:top w:val="none" w:sz="0" w:space="0" w:color="auto"/>
                <w:left w:val="none" w:sz="0" w:space="0" w:color="auto"/>
                <w:bottom w:val="none" w:sz="0" w:space="0" w:color="auto"/>
                <w:right w:val="none" w:sz="0" w:space="0" w:color="auto"/>
              </w:divBdr>
            </w:div>
            <w:div w:id="1231845260">
              <w:marLeft w:val="0"/>
              <w:marRight w:val="0"/>
              <w:marTop w:val="0"/>
              <w:marBottom w:val="0"/>
              <w:divBdr>
                <w:top w:val="none" w:sz="0" w:space="0" w:color="auto"/>
                <w:left w:val="none" w:sz="0" w:space="0" w:color="auto"/>
                <w:bottom w:val="none" w:sz="0" w:space="0" w:color="auto"/>
                <w:right w:val="none" w:sz="0" w:space="0" w:color="auto"/>
              </w:divBdr>
            </w:div>
            <w:div w:id="1347367898">
              <w:marLeft w:val="0"/>
              <w:marRight w:val="0"/>
              <w:marTop w:val="0"/>
              <w:marBottom w:val="0"/>
              <w:divBdr>
                <w:top w:val="none" w:sz="0" w:space="0" w:color="auto"/>
                <w:left w:val="none" w:sz="0" w:space="0" w:color="auto"/>
                <w:bottom w:val="none" w:sz="0" w:space="0" w:color="auto"/>
                <w:right w:val="none" w:sz="0" w:space="0" w:color="auto"/>
              </w:divBdr>
            </w:div>
            <w:div w:id="1481001484">
              <w:marLeft w:val="0"/>
              <w:marRight w:val="0"/>
              <w:marTop w:val="0"/>
              <w:marBottom w:val="0"/>
              <w:divBdr>
                <w:top w:val="none" w:sz="0" w:space="0" w:color="auto"/>
                <w:left w:val="none" w:sz="0" w:space="0" w:color="auto"/>
                <w:bottom w:val="none" w:sz="0" w:space="0" w:color="auto"/>
                <w:right w:val="none" w:sz="0" w:space="0" w:color="auto"/>
              </w:divBdr>
            </w:div>
            <w:div w:id="1336570255">
              <w:marLeft w:val="0"/>
              <w:marRight w:val="0"/>
              <w:marTop w:val="0"/>
              <w:marBottom w:val="0"/>
              <w:divBdr>
                <w:top w:val="none" w:sz="0" w:space="0" w:color="auto"/>
                <w:left w:val="none" w:sz="0" w:space="0" w:color="auto"/>
                <w:bottom w:val="none" w:sz="0" w:space="0" w:color="auto"/>
                <w:right w:val="none" w:sz="0" w:space="0" w:color="auto"/>
              </w:divBdr>
            </w:div>
            <w:div w:id="878056588">
              <w:marLeft w:val="0"/>
              <w:marRight w:val="0"/>
              <w:marTop w:val="0"/>
              <w:marBottom w:val="0"/>
              <w:divBdr>
                <w:top w:val="none" w:sz="0" w:space="0" w:color="auto"/>
                <w:left w:val="none" w:sz="0" w:space="0" w:color="auto"/>
                <w:bottom w:val="none" w:sz="0" w:space="0" w:color="auto"/>
                <w:right w:val="none" w:sz="0" w:space="0" w:color="auto"/>
              </w:divBdr>
            </w:div>
            <w:div w:id="1120951378">
              <w:marLeft w:val="0"/>
              <w:marRight w:val="0"/>
              <w:marTop w:val="0"/>
              <w:marBottom w:val="0"/>
              <w:divBdr>
                <w:top w:val="none" w:sz="0" w:space="0" w:color="auto"/>
                <w:left w:val="none" w:sz="0" w:space="0" w:color="auto"/>
                <w:bottom w:val="none" w:sz="0" w:space="0" w:color="auto"/>
                <w:right w:val="none" w:sz="0" w:space="0" w:color="auto"/>
              </w:divBdr>
            </w:div>
            <w:div w:id="1228570608">
              <w:marLeft w:val="0"/>
              <w:marRight w:val="0"/>
              <w:marTop w:val="0"/>
              <w:marBottom w:val="0"/>
              <w:divBdr>
                <w:top w:val="none" w:sz="0" w:space="0" w:color="auto"/>
                <w:left w:val="none" w:sz="0" w:space="0" w:color="auto"/>
                <w:bottom w:val="none" w:sz="0" w:space="0" w:color="auto"/>
                <w:right w:val="none" w:sz="0" w:space="0" w:color="auto"/>
              </w:divBdr>
            </w:div>
            <w:div w:id="1437797477">
              <w:marLeft w:val="0"/>
              <w:marRight w:val="0"/>
              <w:marTop w:val="0"/>
              <w:marBottom w:val="0"/>
              <w:divBdr>
                <w:top w:val="none" w:sz="0" w:space="0" w:color="auto"/>
                <w:left w:val="none" w:sz="0" w:space="0" w:color="auto"/>
                <w:bottom w:val="none" w:sz="0" w:space="0" w:color="auto"/>
                <w:right w:val="none" w:sz="0" w:space="0" w:color="auto"/>
              </w:divBdr>
            </w:div>
            <w:div w:id="405302733">
              <w:marLeft w:val="0"/>
              <w:marRight w:val="0"/>
              <w:marTop w:val="0"/>
              <w:marBottom w:val="0"/>
              <w:divBdr>
                <w:top w:val="none" w:sz="0" w:space="0" w:color="auto"/>
                <w:left w:val="none" w:sz="0" w:space="0" w:color="auto"/>
                <w:bottom w:val="none" w:sz="0" w:space="0" w:color="auto"/>
                <w:right w:val="none" w:sz="0" w:space="0" w:color="auto"/>
              </w:divBdr>
            </w:div>
            <w:div w:id="138112682">
              <w:marLeft w:val="0"/>
              <w:marRight w:val="0"/>
              <w:marTop w:val="0"/>
              <w:marBottom w:val="0"/>
              <w:divBdr>
                <w:top w:val="none" w:sz="0" w:space="0" w:color="auto"/>
                <w:left w:val="none" w:sz="0" w:space="0" w:color="auto"/>
                <w:bottom w:val="none" w:sz="0" w:space="0" w:color="auto"/>
                <w:right w:val="none" w:sz="0" w:space="0" w:color="auto"/>
              </w:divBdr>
            </w:div>
            <w:div w:id="564337677">
              <w:marLeft w:val="0"/>
              <w:marRight w:val="0"/>
              <w:marTop w:val="0"/>
              <w:marBottom w:val="0"/>
              <w:divBdr>
                <w:top w:val="none" w:sz="0" w:space="0" w:color="auto"/>
                <w:left w:val="none" w:sz="0" w:space="0" w:color="auto"/>
                <w:bottom w:val="none" w:sz="0" w:space="0" w:color="auto"/>
                <w:right w:val="none" w:sz="0" w:space="0" w:color="auto"/>
              </w:divBdr>
            </w:div>
            <w:div w:id="967126030">
              <w:marLeft w:val="0"/>
              <w:marRight w:val="0"/>
              <w:marTop w:val="0"/>
              <w:marBottom w:val="0"/>
              <w:divBdr>
                <w:top w:val="none" w:sz="0" w:space="0" w:color="auto"/>
                <w:left w:val="none" w:sz="0" w:space="0" w:color="auto"/>
                <w:bottom w:val="none" w:sz="0" w:space="0" w:color="auto"/>
                <w:right w:val="none" w:sz="0" w:space="0" w:color="auto"/>
              </w:divBdr>
            </w:div>
            <w:div w:id="590823566">
              <w:marLeft w:val="0"/>
              <w:marRight w:val="0"/>
              <w:marTop w:val="0"/>
              <w:marBottom w:val="0"/>
              <w:divBdr>
                <w:top w:val="none" w:sz="0" w:space="0" w:color="auto"/>
                <w:left w:val="none" w:sz="0" w:space="0" w:color="auto"/>
                <w:bottom w:val="none" w:sz="0" w:space="0" w:color="auto"/>
                <w:right w:val="none" w:sz="0" w:space="0" w:color="auto"/>
              </w:divBdr>
            </w:div>
            <w:div w:id="836730311">
              <w:marLeft w:val="0"/>
              <w:marRight w:val="0"/>
              <w:marTop w:val="0"/>
              <w:marBottom w:val="0"/>
              <w:divBdr>
                <w:top w:val="none" w:sz="0" w:space="0" w:color="auto"/>
                <w:left w:val="none" w:sz="0" w:space="0" w:color="auto"/>
                <w:bottom w:val="none" w:sz="0" w:space="0" w:color="auto"/>
                <w:right w:val="none" w:sz="0" w:space="0" w:color="auto"/>
              </w:divBdr>
            </w:div>
            <w:div w:id="1728068100">
              <w:marLeft w:val="0"/>
              <w:marRight w:val="0"/>
              <w:marTop w:val="0"/>
              <w:marBottom w:val="0"/>
              <w:divBdr>
                <w:top w:val="none" w:sz="0" w:space="0" w:color="auto"/>
                <w:left w:val="none" w:sz="0" w:space="0" w:color="auto"/>
                <w:bottom w:val="none" w:sz="0" w:space="0" w:color="auto"/>
                <w:right w:val="none" w:sz="0" w:space="0" w:color="auto"/>
              </w:divBdr>
            </w:div>
            <w:div w:id="864901214">
              <w:marLeft w:val="0"/>
              <w:marRight w:val="0"/>
              <w:marTop w:val="0"/>
              <w:marBottom w:val="0"/>
              <w:divBdr>
                <w:top w:val="none" w:sz="0" w:space="0" w:color="auto"/>
                <w:left w:val="none" w:sz="0" w:space="0" w:color="auto"/>
                <w:bottom w:val="none" w:sz="0" w:space="0" w:color="auto"/>
                <w:right w:val="none" w:sz="0" w:space="0" w:color="auto"/>
              </w:divBdr>
            </w:div>
            <w:div w:id="57416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330035">
      <w:bodyDiv w:val="1"/>
      <w:marLeft w:val="0"/>
      <w:marRight w:val="0"/>
      <w:marTop w:val="0"/>
      <w:marBottom w:val="0"/>
      <w:divBdr>
        <w:top w:val="none" w:sz="0" w:space="0" w:color="auto"/>
        <w:left w:val="none" w:sz="0" w:space="0" w:color="auto"/>
        <w:bottom w:val="none" w:sz="0" w:space="0" w:color="auto"/>
        <w:right w:val="none" w:sz="0" w:space="0" w:color="auto"/>
      </w:divBdr>
      <w:divsChild>
        <w:div w:id="1479036462">
          <w:marLeft w:val="0"/>
          <w:marRight w:val="0"/>
          <w:marTop w:val="0"/>
          <w:marBottom w:val="0"/>
          <w:divBdr>
            <w:top w:val="none" w:sz="0" w:space="0" w:color="auto"/>
            <w:left w:val="none" w:sz="0" w:space="0" w:color="auto"/>
            <w:bottom w:val="none" w:sz="0" w:space="0" w:color="auto"/>
            <w:right w:val="none" w:sz="0" w:space="0" w:color="auto"/>
          </w:divBdr>
          <w:divsChild>
            <w:div w:id="479269072">
              <w:marLeft w:val="0"/>
              <w:marRight w:val="0"/>
              <w:marTop w:val="0"/>
              <w:marBottom w:val="0"/>
              <w:divBdr>
                <w:top w:val="none" w:sz="0" w:space="0" w:color="auto"/>
                <w:left w:val="none" w:sz="0" w:space="0" w:color="auto"/>
                <w:bottom w:val="none" w:sz="0" w:space="0" w:color="auto"/>
                <w:right w:val="none" w:sz="0" w:space="0" w:color="auto"/>
              </w:divBdr>
            </w:div>
            <w:div w:id="2083526431">
              <w:marLeft w:val="0"/>
              <w:marRight w:val="0"/>
              <w:marTop w:val="0"/>
              <w:marBottom w:val="0"/>
              <w:divBdr>
                <w:top w:val="none" w:sz="0" w:space="0" w:color="auto"/>
                <w:left w:val="none" w:sz="0" w:space="0" w:color="auto"/>
                <w:bottom w:val="none" w:sz="0" w:space="0" w:color="auto"/>
                <w:right w:val="none" w:sz="0" w:space="0" w:color="auto"/>
              </w:divBdr>
            </w:div>
            <w:div w:id="395976432">
              <w:marLeft w:val="0"/>
              <w:marRight w:val="0"/>
              <w:marTop w:val="0"/>
              <w:marBottom w:val="0"/>
              <w:divBdr>
                <w:top w:val="none" w:sz="0" w:space="0" w:color="auto"/>
                <w:left w:val="none" w:sz="0" w:space="0" w:color="auto"/>
                <w:bottom w:val="none" w:sz="0" w:space="0" w:color="auto"/>
                <w:right w:val="none" w:sz="0" w:space="0" w:color="auto"/>
              </w:divBdr>
            </w:div>
            <w:div w:id="1931153584">
              <w:marLeft w:val="0"/>
              <w:marRight w:val="0"/>
              <w:marTop w:val="0"/>
              <w:marBottom w:val="0"/>
              <w:divBdr>
                <w:top w:val="none" w:sz="0" w:space="0" w:color="auto"/>
                <w:left w:val="none" w:sz="0" w:space="0" w:color="auto"/>
                <w:bottom w:val="none" w:sz="0" w:space="0" w:color="auto"/>
                <w:right w:val="none" w:sz="0" w:space="0" w:color="auto"/>
              </w:divBdr>
            </w:div>
            <w:div w:id="777871252">
              <w:marLeft w:val="0"/>
              <w:marRight w:val="0"/>
              <w:marTop w:val="0"/>
              <w:marBottom w:val="0"/>
              <w:divBdr>
                <w:top w:val="none" w:sz="0" w:space="0" w:color="auto"/>
                <w:left w:val="none" w:sz="0" w:space="0" w:color="auto"/>
                <w:bottom w:val="none" w:sz="0" w:space="0" w:color="auto"/>
                <w:right w:val="none" w:sz="0" w:space="0" w:color="auto"/>
              </w:divBdr>
            </w:div>
            <w:div w:id="1480073591">
              <w:marLeft w:val="0"/>
              <w:marRight w:val="0"/>
              <w:marTop w:val="0"/>
              <w:marBottom w:val="0"/>
              <w:divBdr>
                <w:top w:val="none" w:sz="0" w:space="0" w:color="auto"/>
                <w:left w:val="none" w:sz="0" w:space="0" w:color="auto"/>
                <w:bottom w:val="none" w:sz="0" w:space="0" w:color="auto"/>
                <w:right w:val="none" w:sz="0" w:space="0" w:color="auto"/>
              </w:divBdr>
            </w:div>
            <w:div w:id="1469781624">
              <w:marLeft w:val="0"/>
              <w:marRight w:val="0"/>
              <w:marTop w:val="0"/>
              <w:marBottom w:val="0"/>
              <w:divBdr>
                <w:top w:val="none" w:sz="0" w:space="0" w:color="auto"/>
                <w:left w:val="none" w:sz="0" w:space="0" w:color="auto"/>
                <w:bottom w:val="none" w:sz="0" w:space="0" w:color="auto"/>
                <w:right w:val="none" w:sz="0" w:space="0" w:color="auto"/>
              </w:divBdr>
            </w:div>
            <w:div w:id="311763026">
              <w:marLeft w:val="0"/>
              <w:marRight w:val="0"/>
              <w:marTop w:val="0"/>
              <w:marBottom w:val="0"/>
              <w:divBdr>
                <w:top w:val="none" w:sz="0" w:space="0" w:color="auto"/>
                <w:left w:val="none" w:sz="0" w:space="0" w:color="auto"/>
                <w:bottom w:val="none" w:sz="0" w:space="0" w:color="auto"/>
                <w:right w:val="none" w:sz="0" w:space="0" w:color="auto"/>
              </w:divBdr>
            </w:div>
            <w:div w:id="1860192486">
              <w:marLeft w:val="0"/>
              <w:marRight w:val="0"/>
              <w:marTop w:val="0"/>
              <w:marBottom w:val="0"/>
              <w:divBdr>
                <w:top w:val="none" w:sz="0" w:space="0" w:color="auto"/>
                <w:left w:val="none" w:sz="0" w:space="0" w:color="auto"/>
                <w:bottom w:val="none" w:sz="0" w:space="0" w:color="auto"/>
                <w:right w:val="none" w:sz="0" w:space="0" w:color="auto"/>
              </w:divBdr>
            </w:div>
            <w:div w:id="1082096627">
              <w:marLeft w:val="0"/>
              <w:marRight w:val="0"/>
              <w:marTop w:val="0"/>
              <w:marBottom w:val="0"/>
              <w:divBdr>
                <w:top w:val="none" w:sz="0" w:space="0" w:color="auto"/>
                <w:left w:val="none" w:sz="0" w:space="0" w:color="auto"/>
                <w:bottom w:val="none" w:sz="0" w:space="0" w:color="auto"/>
                <w:right w:val="none" w:sz="0" w:space="0" w:color="auto"/>
              </w:divBdr>
            </w:div>
            <w:div w:id="1005210981">
              <w:marLeft w:val="0"/>
              <w:marRight w:val="0"/>
              <w:marTop w:val="0"/>
              <w:marBottom w:val="0"/>
              <w:divBdr>
                <w:top w:val="none" w:sz="0" w:space="0" w:color="auto"/>
                <w:left w:val="none" w:sz="0" w:space="0" w:color="auto"/>
                <w:bottom w:val="none" w:sz="0" w:space="0" w:color="auto"/>
                <w:right w:val="none" w:sz="0" w:space="0" w:color="auto"/>
              </w:divBdr>
            </w:div>
            <w:div w:id="735395697">
              <w:marLeft w:val="0"/>
              <w:marRight w:val="0"/>
              <w:marTop w:val="0"/>
              <w:marBottom w:val="0"/>
              <w:divBdr>
                <w:top w:val="none" w:sz="0" w:space="0" w:color="auto"/>
                <w:left w:val="none" w:sz="0" w:space="0" w:color="auto"/>
                <w:bottom w:val="none" w:sz="0" w:space="0" w:color="auto"/>
                <w:right w:val="none" w:sz="0" w:space="0" w:color="auto"/>
              </w:divBdr>
            </w:div>
            <w:div w:id="1523056784">
              <w:marLeft w:val="0"/>
              <w:marRight w:val="0"/>
              <w:marTop w:val="0"/>
              <w:marBottom w:val="0"/>
              <w:divBdr>
                <w:top w:val="none" w:sz="0" w:space="0" w:color="auto"/>
                <w:left w:val="none" w:sz="0" w:space="0" w:color="auto"/>
                <w:bottom w:val="none" w:sz="0" w:space="0" w:color="auto"/>
                <w:right w:val="none" w:sz="0" w:space="0" w:color="auto"/>
              </w:divBdr>
            </w:div>
            <w:div w:id="156196158">
              <w:marLeft w:val="0"/>
              <w:marRight w:val="0"/>
              <w:marTop w:val="0"/>
              <w:marBottom w:val="0"/>
              <w:divBdr>
                <w:top w:val="none" w:sz="0" w:space="0" w:color="auto"/>
                <w:left w:val="none" w:sz="0" w:space="0" w:color="auto"/>
                <w:bottom w:val="none" w:sz="0" w:space="0" w:color="auto"/>
                <w:right w:val="none" w:sz="0" w:space="0" w:color="auto"/>
              </w:divBdr>
            </w:div>
            <w:div w:id="1040323674">
              <w:marLeft w:val="0"/>
              <w:marRight w:val="0"/>
              <w:marTop w:val="0"/>
              <w:marBottom w:val="0"/>
              <w:divBdr>
                <w:top w:val="none" w:sz="0" w:space="0" w:color="auto"/>
                <w:left w:val="none" w:sz="0" w:space="0" w:color="auto"/>
                <w:bottom w:val="none" w:sz="0" w:space="0" w:color="auto"/>
                <w:right w:val="none" w:sz="0" w:space="0" w:color="auto"/>
              </w:divBdr>
            </w:div>
            <w:div w:id="1157765053">
              <w:marLeft w:val="0"/>
              <w:marRight w:val="0"/>
              <w:marTop w:val="0"/>
              <w:marBottom w:val="0"/>
              <w:divBdr>
                <w:top w:val="none" w:sz="0" w:space="0" w:color="auto"/>
                <w:left w:val="none" w:sz="0" w:space="0" w:color="auto"/>
                <w:bottom w:val="none" w:sz="0" w:space="0" w:color="auto"/>
                <w:right w:val="none" w:sz="0" w:space="0" w:color="auto"/>
              </w:divBdr>
            </w:div>
            <w:div w:id="1051688721">
              <w:marLeft w:val="0"/>
              <w:marRight w:val="0"/>
              <w:marTop w:val="0"/>
              <w:marBottom w:val="0"/>
              <w:divBdr>
                <w:top w:val="none" w:sz="0" w:space="0" w:color="auto"/>
                <w:left w:val="none" w:sz="0" w:space="0" w:color="auto"/>
                <w:bottom w:val="none" w:sz="0" w:space="0" w:color="auto"/>
                <w:right w:val="none" w:sz="0" w:space="0" w:color="auto"/>
              </w:divBdr>
            </w:div>
            <w:div w:id="1794399211">
              <w:marLeft w:val="0"/>
              <w:marRight w:val="0"/>
              <w:marTop w:val="0"/>
              <w:marBottom w:val="0"/>
              <w:divBdr>
                <w:top w:val="none" w:sz="0" w:space="0" w:color="auto"/>
                <w:left w:val="none" w:sz="0" w:space="0" w:color="auto"/>
                <w:bottom w:val="none" w:sz="0" w:space="0" w:color="auto"/>
                <w:right w:val="none" w:sz="0" w:space="0" w:color="auto"/>
              </w:divBdr>
            </w:div>
            <w:div w:id="1727488981">
              <w:marLeft w:val="0"/>
              <w:marRight w:val="0"/>
              <w:marTop w:val="0"/>
              <w:marBottom w:val="0"/>
              <w:divBdr>
                <w:top w:val="none" w:sz="0" w:space="0" w:color="auto"/>
                <w:left w:val="none" w:sz="0" w:space="0" w:color="auto"/>
                <w:bottom w:val="none" w:sz="0" w:space="0" w:color="auto"/>
                <w:right w:val="none" w:sz="0" w:space="0" w:color="auto"/>
              </w:divBdr>
            </w:div>
            <w:div w:id="2071272054">
              <w:marLeft w:val="0"/>
              <w:marRight w:val="0"/>
              <w:marTop w:val="0"/>
              <w:marBottom w:val="0"/>
              <w:divBdr>
                <w:top w:val="none" w:sz="0" w:space="0" w:color="auto"/>
                <w:left w:val="none" w:sz="0" w:space="0" w:color="auto"/>
                <w:bottom w:val="none" w:sz="0" w:space="0" w:color="auto"/>
                <w:right w:val="none" w:sz="0" w:space="0" w:color="auto"/>
              </w:divBdr>
            </w:div>
            <w:div w:id="847796192">
              <w:marLeft w:val="0"/>
              <w:marRight w:val="0"/>
              <w:marTop w:val="0"/>
              <w:marBottom w:val="0"/>
              <w:divBdr>
                <w:top w:val="none" w:sz="0" w:space="0" w:color="auto"/>
                <w:left w:val="none" w:sz="0" w:space="0" w:color="auto"/>
                <w:bottom w:val="none" w:sz="0" w:space="0" w:color="auto"/>
                <w:right w:val="none" w:sz="0" w:space="0" w:color="auto"/>
              </w:divBdr>
            </w:div>
            <w:div w:id="1491871199">
              <w:marLeft w:val="0"/>
              <w:marRight w:val="0"/>
              <w:marTop w:val="0"/>
              <w:marBottom w:val="0"/>
              <w:divBdr>
                <w:top w:val="none" w:sz="0" w:space="0" w:color="auto"/>
                <w:left w:val="none" w:sz="0" w:space="0" w:color="auto"/>
                <w:bottom w:val="none" w:sz="0" w:space="0" w:color="auto"/>
                <w:right w:val="none" w:sz="0" w:space="0" w:color="auto"/>
              </w:divBdr>
            </w:div>
            <w:div w:id="1831098553">
              <w:marLeft w:val="0"/>
              <w:marRight w:val="0"/>
              <w:marTop w:val="0"/>
              <w:marBottom w:val="0"/>
              <w:divBdr>
                <w:top w:val="none" w:sz="0" w:space="0" w:color="auto"/>
                <w:left w:val="none" w:sz="0" w:space="0" w:color="auto"/>
                <w:bottom w:val="none" w:sz="0" w:space="0" w:color="auto"/>
                <w:right w:val="none" w:sz="0" w:space="0" w:color="auto"/>
              </w:divBdr>
            </w:div>
            <w:div w:id="1137651077">
              <w:marLeft w:val="0"/>
              <w:marRight w:val="0"/>
              <w:marTop w:val="0"/>
              <w:marBottom w:val="0"/>
              <w:divBdr>
                <w:top w:val="none" w:sz="0" w:space="0" w:color="auto"/>
                <w:left w:val="none" w:sz="0" w:space="0" w:color="auto"/>
                <w:bottom w:val="none" w:sz="0" w:space="0" w:color="auto"/>
                <w:right w:val="none" w:sz="0" w:space="0" w:color="auto"/>
              </w:divBdr>
            </w:div>
            <w:div w:id="1649673368">
              <w:marLeft w:val="0"/>
              <w:marRight w:val="0"/>
              <w:marTop w:val="0"/>
              <w:marBottom w:val="0"/>
              <w:divBdr>
                <w:top w:val="none" w:sz="0" w:space="0" w:color="auto"/>
                <w:left w:val="none" w:sz="0" w:space="0" w:color="auto"/>
                <w:bottom w:val="none" w:sz="0" w:space="0" w:color="auto"/>
                <w:right w:val="none" w:sz="0" w:space="0" w:color="auto"/>
              </w:divBdr>
            </w:div>
            <w:div w:id="1162282839">
              <w:marLeft w:val="0"/>
              <w:marRight w:val="0"/>
              <w:marTop w:val="0"/>
              <w:marBottom w:val="0"/>
              <w:divBdr>
                <w:top w:val="none" w:sz="0" w:space="0" w:color="auto"/>
                <w:left w:val="none" w:sz="0" w:space="0" w:color="auto"/>
                <w:bottom w:val="none" w:sz="0" w:space="0" w:color="auto"/>
                <w:right w:val="none" w:sz="0" w:space="0" w:color="auto"/>
              </w:divBdr>
            </w:div>
            <w:div w:id="281958817">
              <w:marLeft w:val="0"/>
              <w:marRight w:val="0"/>
              <w:marTop w:val="0"/>
              <w:marBottom w:val="0"/>
              <w:divBdr>
                <w:top w:val="none" w:sz="0" w:space="0" w:color="auto"/>
                <w:left w:val="none" w:sz="0" w:space="0" w:color="auto"/>
                <w:bottom w:val="none" w:sz="0" w:space="0" w:color="auto"/>
                <w:right w:val="none" w:sz="0" w:space="0" w:color="auto"/>
              </w:divBdr>
            </w:div>
            <w:div w:id="641429622">
              <w:marLeft w:val="0"/>
              <w:marRight w:val="0"/>
              <w:marTop w:val="0"/>
              <w:marBottom w:val="0"/>
              <w:divBdr>
                <w:top w:val="none" w:sz="0" w:space="0" w:color="auto"/>
                <w:left w:val="none" w:sz="0" w:space="0" w:color="auto"/>
                <w:bottom w:val="none" w:sz="0" w:space="0" w:color="auto"/>
                <w:right w:val="none" w:sz="0" w:space="0" w:color="auto"/>
              </w:divBdr>
            </w:div>
            <w:div w:id="221252871">
              <w:marLeft w:val="0"/>
              <w:marRight w:val="0"/>
              <w:marTop w:val="0"/>
              <w:marBottom w:val="0"/>
              <w:divBdr>
                <w:top w:val="none" w:sz="0" w:space="0" w:color="auto"/>
                <w:left w:val="none" w:sz="0" w:space="0" w:color="auto"/>
                <w:bottom w:val="none" w:sz="0" w:space="0" w:color="auto"/>
                <w:right w:val="none" w:sz="0" w:space="0" w:color="auto"/>
              </w:divBdr>
            </w:div>
            <w:div w:id="238559937">
              <w:marLeft w:val="0"/>
              <w:marRight w:val="0"/>
              <w:marTop w:val="0"/>
              <w:marBottom w:val="0"/>
              <w:divBdr>
                <w:top w:val="none" w:sz="0" w:space="0" w:color="auto"/>
                <w:left w:val="none" w:sz="0" w:space="0" w:color="auto"/>
                <w:bottom w:val="none" w:sz="0" w:space="0" w:color="auto"/>
                <w:right w:val="none" w:sz="0" w:space="0" w:color="auto"/>
              </w:divBdr>
              <w:divsChild>
                <w:div w:id="1098713637">
                  <w:marLeft w:val="0"/>
                  <w:marRight w:val="0"/>
                  <w:marTop w:val="0"/>
                  <w:marBottom w:val="0"/>
                  <w:divBdr>
                    <w:top w:val="none" w:sz="0" w:space="0" w:color="auto"/>
                    <w:left w:val="none" w:sz="0" w:space="0" w:color="auto"/>
                    <w:bottom w:val="none" w:sz="0" w:space="0" w:color="auto"/>
                    <w:right w:val="none" w:sz="0" w:space="0" w:color="auto"/>
                  </w:divBdr>
                </w:div>
                <w:div w:id="1259947236">
                  <w:marLeft w:val="0"/>
                  <w:marRight w:val="0"/>
                  <w:marTop w:val="0"/>
                  <w:marBottom w:val="0"/>
                  <w:divBdr>
                    <w:top w:val="none" w:sz="0" w:space="0" w:color="auto"/>
                    <w:left w:val="none" w:sz="0" w:space="0" w:color="auto"/>
                    <w:bottom w:val="none" w:sz="0" w:space="0" w:color="auto"/>
                    <w:right w:val="none" w:sz="0" w:space="0" w:color="auto"/>
                  </w:divBdr>
                </w:div>
              </w:divsChild>
            </w:div>
            <w:div w:id="1391464443">
              <w:marLeft w:val="0"/>
              <w:marRight w:val="0"/>
              <w:marTop w:val="0"/>
              <w:marBottom w:val="0"/>
              <w:divBdr>
                <w:top w:val="none" w:sz="0" w:space="0" w:color="auto"/>
                <w:left w:val="none" w:sz="0" w:space="0" w:color="auto"/>
                <w:bottom w:val="none" w:sz="0" w:space="0" w:color="auto"/>
                <w:right w:val="none" w:sz="0" w:space="0" w:color="auto"/>
              </w:divBdr>
            </w:div>
            <w:div w:id="715588741">
              <w:marLeft w:val="0"/>
              <w:marRight w:val="0"/>
              <w:marTop w:val="0"/>
              <w:marBottom w:val="0"/>
              <w:divBdr>
                <w:top w:val="none" w:sz="0" w:space="0" w:color="auto"/>
                <w:left w:val="none" w:sz="0" w:space="0" w:color="auto"/>
                <w:bottom w:val="none" w:sz="0" w:space="0" w:color="auto"/>
                <w:right w:val="none" w:sz="0" w:space="0" w:color="auto"/>
              </w:divBdr>
            </w:div>
            <w:div w:id="833958186">
              <w:marLeft w:val="0"/>
              <w:marRight w:val="0"/>
              <w:marTop w:val="0"/>
              <w:marBottom w:val="0"/>
              <w:divBdr>
                <w:top w:val="none" w:sz="0" w:space="0" w:color="auto"/>
                <w:left w:val="none" w:sz="0" w:space="0" w:color="auto"/>
                <w:bottom w:val="none" w:sz="0" w:space="0" w:color="auto"/>
                <w:right w:val="none" w:sz="0" w:space="0" w:color="auto"/>
              </w:divBdr>
              <w:divsChild>
                <w:div w:id="1900823595">
                  <w:marLeft w:val="0"/>
                  <w:marRight w:val="0"/>
                  <w:marTop w:val="0"/>
                  <w:marBottom w:val="0"/>
                  <w:divBdr>
                    <w:top w:val="none" w:sz="0" w:space="0" w:color="auto"/>
                    <w:left w:val="none" w:sz="0" w:space="0" w:color="auto"/>
                    <w:bottom w:val="none" w:sz="0" w:space="0" w:color="auto"/>
                    <w:right w:val="none" w:sz="0" w:space="0" w:color="auto"/>
                  </w:divBdr>
                </w:div>
                <w:div w:id="1420322698">
                  <w:marLeft w:val="0"/>
                  <w:marRight w:val="0"/>
                  <w:marTop w:val="0"/>
                  <w:marBottom w:val="0"/>
                  <w:divBdr>
                    <w:top w:val="none" w:sz="0" w:space="0" w:color="auto"/>
                    <w:left w:val="none" w:sz="0" w:space="0" w:color="auto"/>
                    <w:bottom w:val="none" w:sz="0" w:space="0" w:color="auto"/>
                    <w:right w:val="none" w:sz="0" w:space="0" w:color="auto"/>
                  </w:divBdr>
                </w:div>
              </w:divsChild>
            </w:div>
            <w:div w:id="1276599926">
              <w:marLeft w:val="0"/>
              <w:marRight w:val="0"/>
              <w:marTop w:val="0"/>
              <w:marBottom w:val="0"/>
              <w:divBdr>
                <w:top w:val="none" w:sz="0" w:space="0" w:color="auto"/>
                <w:left w:val="none" w:sz="0" w:space="0" w:color="auto"/>
                <w:bottom w:val="none" w:sz="0" w:space="0" w:color="auto"/>
                <w:right w:val="none" w:sz="0" w:space="0" w:color="auto"/>
              </w:divBdr>
              <w:divsChild>
                <w:div w:id="560364584">
                  <w:marLeft w:val="0"/>
                  <w:marRight w:val="0"/>
                  <w:marTop w:val="0"/>
                  <w:marBottom w:val="0"/>
                  <w:divBdr>
                    <w:top w:val="none" w:sz="0" w:space="0" w:color="auto"/>
                    <w:left w:val="none" w:sz="0" w:space="0" w:color="auto"/>
                    <w:bottom w:val="none" w:sz="0" w:space="0" w:color="auto"/>
                    <w:right w:val="none" w:sz="0" w:space="0" w:color="auto"/>
                  </w:divBdr>
                </w:div>
                <w:div w:id="845638123">
                  <w:marLeft w:val="0"/>
                  <w:marRight w:val="0"/>
                  <w:marTop w:val="0"/>
                  <w:marBottom w:val="0"/>
                  <w:divBdr>
                    <w:top w:val="none" w:sz="0" w:space="0" w:color="auto"/>
                    <w:left w:val="none" w:sz="0" w:space="0" w:color="auto"/>
                    <w:bottom w:val="none" w:sz="0" w:space="0" w:color="auto"/>
                    <w:right w:val="none" w:sz="0" w:space="0" w:color="auto"/>
                  </w:divBdr>
                </w:div>
                <w:div w:id="172572572">
                  <w:marLeft w:val="0"/>
                  <w:marRight w:val="0"/>
                  <w:marTop w:val="0"/>
                  <w:marBottom w:val="0"/>
                  <w:divBdr>
                    <w:top w:val="none" w:sz="0" w:space="0" w:color="auto"/>
                    <w:left w:val="none" w:sz="0" w:space="0" w:color="auto"/>
                    <w:bottom w:val="none" w:sz="0" w:space="0" w:color="auto"/>
                    <w:right w:val="none" w:sz="0" w:space="0" w:color="auto"/>
                  </w:divBdr>
                </w:div>
                <w:div w:id="1650206428">
                  <w:marLeft w:val="0"/>
                  <w:marRight w:val="0"/>
                  <w:marTop w:val="0"/>
                  <w:marBottom w:val="0"/>
                  <w:divBdr>
                    <w:top w:val="none" w:sz="0" w:space="0" w:color="auto"/>
                    <w:left w:val="none" w:sz="0" w:space="0" w:color="auto"/>
                    <w:bottom w:val="none" w:sz="0" w:space="0" w:color="auto"/>
                    <w:right w:val="none" w:sz="0" w:space="0" w:color="auto"/>
                  </w:divBdr>
                </w:div>
                <w:div w:id="1478374970">
                  <w:marLeft w:val="0"/>
                  <w:marRight w:val="0"/>
                  <w:marTop w:val="0"/>
                  <w:marBottom w:val="0"/>
                  <w:divBdr>
                    <w:top w:val="none" w:sz="0" w:space="0" w:color="auto"/>
                    <w:left w:val="none" w:sz="0" w:space="0" w:color="auto"/>
                    <w:bottom w:val="none" w:sz="0" w:space="0" w:color="auto"/>
                    <w:right w:val="none" w:sz="0" w:space="0" w:color="auto"/>
                  </w:divBdr>
                </w:div>
                <w:div w:id="1418133776">
                  <w:marLeft w:val="0"/>
                  <w:marRight w:val="0"/>
                  <w:marTop w:val="0"/>
                  <w:marBottom w:val="0"/>
                  <w:divBdr>
                    <w:top w:val="none" w:sz="0" w:space="0" w:color="auto"/>
                    <w:left w:val="none" w:sz="0" w:space="0" w:color="auto"/>
                    <w:bottom w:val="none" w:sz="0" w:space="0" w:color="auto"/>
                    <w:right w:val="none" w:sz="0" w:space="0" w:color="auto"/>
                  </w:divBdr>
                </w:div>
              </w:divsChild>
            </w:div>
            <w:div w:id="135339203">
              <w:marLeft w:val="0"/>
              <w:marRight w:val="0"/>
              <w:marTop w:val="0"/>
              <w:marBottom w:val="0"/>
              <w:divBdr>
                <w:top w:val="none" w:sz="0" w:space="0" w:color="auto"/>
                <w:left w:val="none" w:sz="0" w:space="0" w:color="auto"/>
                <w:bottom w:val="none" w:sz="0" w:space="0" w:color="auto"/>
                <w:right w:val="none" w:sz="0" w:space="0" w:color="auto"/>
              </w:divBdr>
            </w:div>
            <w:div w:id="1920939056">
              <w:marLeft w:val="0"/>
              <w:marRight w:val="0"/>
              <w:marTop w:val="0"/>
              <w:marBottom w:val="0"/>
              <w:divBdr>
                <w:top w:val="none" w:sz="0" w:space="0" w:color="auto"/>
                <w:left w:val="none" w:sz="0" w:space="0" w:color="auto"/>
                <w:bottom w:val="none" w:sz="0" w:space="0" w:color="auto"/>
                <w:right w:val="none" w:sz="0" w:space="0" w:color="auto"/>
              </w:divBdr>
            </w:div>
            <w:div w:id="682319887">
              <w:marLeft w:val="0"/>
              <w:marRight w:val="0"/>
              <w:marTop w:val="0"/>
              <w:marBottom w:val="0"/>
              <w:divBdr>
                <w:top w:val="none" w:sz="0" w:space="0" w:color="auto"/>
                <w:left w:val="none" w:sz="0" w:space="0" w:color="auto"/>
                <w:bottom w:val="none" w:sz="0" w:space="0" w:color="auto"/>
                <w:right w:val="none" w:sz="0" w:space="0" w:color="auto"/>
              </w:divBdr>
            </w:div>
            <w:div w:id="824320984">
              <w:marLeft w:val="0"/>
              <w:marRight w:val="0"/>
              <w:marTop w:val="0"/>
              <w:marBottom w:val="0"/>
              <w:divBdr>
                <w:top w:val="none" w:sz="0" w:space="0" w:color="auto"/>
                <w:left w:val="none" w:sz="0" w:space="0" w:color="auto"/>
                <w:bottom w:val="none" w:sz="0" w:space="0" w:color="auto"/>
                <w:right w:val="none" w:sz="0" w:space="0" w:color="auto"/>
              </w:divBdr>
            </w:div>
            <w:div w:id="624235026">
              <w:marLeft w:val="0"/>
              <w:marRight w:val="0"/>
              <w:marTop w:val="0"/>
              <w:marBottom w:val="0"/>
              <w:divBdr>
                <w:top w:val="none" w:sz="0" w:space="0" w:color="auto"/>
                <w:left w:val="none" w:sz="0" w:space="0" w:color="auto"/>
                <w:bottom w:val="none" w:sz="0" w:space="0" w:color="auto"/>
                <w:right w:val="none" w:sz="0" w:space="0" w:color="auto"/>
              </w:divBdr>
            </w:div>
            <w:div w:id="1251351369">
              <w:marLeft w:val="0"/>
              <w:marRight w:val="0"/>
              <w:marTop w:val="0"/>
              <w:marBottom w:val="0"/>
              <w:divBdr>
                <w:top w:val="none" w:sz="0" w:space="0" w:color="auto"/>
                <w:left w:val="none" w:sz="0" w:space="0" w:color="auto"/>
                <w:bottom w:val="none" w:sz="0" w:space="0" w:color="auto"/>
                <w:right w:val="none" w:sz="0" w:space="0" w:color="auto"/>
              </w:divBdr>
            </w:div>
            <w:div w:id="1579441796">
              <w:marLeft w:val="0"/>
              <w:marRight w:val="0"/>
              <w:marTop w:val="0"/>
              <w:marBottom w:val="0"/>
              <w:divBdr>
                <w:top w:val="none" w:sz="0" w:space="0" w:color="auto"/>
                <w:left w:val="none" w:sz="0" w:space="0" w:color="auto"/>
                <w:bottom w:val="none" w:sz="0" w:space="0" w:color="auto"/>
                <w:right w:val="none" w:sz="0" w:space="0" w:color="auto"/>
              </w:divBdr>
            </w:div>
            <w:div w:id="483278100">
              <w:marLeft w:val="0"/>
              <w:marRight w:val="0"/>
              <w:marTop w:val="0"/>
              <w:marBottom w:val="0"/>
              <w:divBdr>
                <w:top w:val="none" w:sz="0" w:space="0" w:color="auto"/>
                <w:left w:val="none" w:sz="0" w:space="0" w:color="auto"/>
                <w:bottom w:val="none" w:sz="0" w:space="0" w:color="auto"/>
                <w:right w:val="none" w:sz="0" w:space="0" w:color="auto"/>
              </w:divBdr>
            </w:div>
            <w:div w:id="1289704663">
              <w:marLeft w:val="0"/>
              <w:marRight w:val="0"/>
              <w:marTop w:val="0"/>
              <w:marBottom w:val="0"/>
              <w:divBdr>
                <w:top w:val="none" w:sz="0" w:space="0" w:color="auto"/>
                <w:left w:val="none" w:sz="0" w:space="0" w:color="auto"/>
                <w:bottom w:val="none" w:sz="0" w:space="0" w:color="auto"/>
                <w:right w:val="none" w:sz="0" w:space="0" w:color="auto"/>
              </w:divBdr>
            </w:div>
            <w:div w:id="1490368006">
              <w:marLeft w:val="0"/>
              <w:marRight w:val="0"/>
              <w:marTop w:val="0"/>
              <w:marBottom w:val="0"/>
              <w:divBdr>
                <w:top w:val="none" w:sz="0" w:space="0" w:color="auto"/>
                <w:left w:val="none" w:sz="0" w:space="0" w:color="auto"/>
                <w:bottom w:val="none" w:sz="0" w:space="0" w:color="auto"/>
                <w:right w:val="none" w:sz="0" w:space="0" w:color="auto"/>
              </w:divBdr>
            </w:div>
            <w:div w:id="465851375">
              <w:marLeft w:val="0"/>
              <w:marRight w:val="0"/>
              <w:marTop w:val="0"/>
              <w:marBottom w:val="0"/>
              <w:divBdr>
                <w:top w:val="none" w:sz="0" w:space="0" w:color="auto"/>
                <w:left w:val="none" w:sz="0" w:space="0" w:color="auto"/>
                <w:bottom w:val="none" w:sz="0" w:space="0" w:color="auto"/>
                <w:right w:val="none" w:sz="0" w:space="0" w:color="auto"/>
              </w:divBdr>
            </w:div>
            <w:div w:id="374735971">
              <w:marLeft w:val="0"/>
              <w:marRight w:val="0"/>
              <w:marTop w:val="0"/>
              <w:marBottom w:val="0"/>
              <w:divBdr>
                <w:top w:val="none" w:sz="0" w:space="0" w:color="auto"/>
                <w:left w:val="none" w:sz="0" w:space="0" w:color="auto"/>
                <w:bottom w:val="none" w:sz="0" w:space="0" w:color="auto"/>
                <w:right w:val="none" w:sz="0" w:space="0" w:color="auto"/>
              </w:divBdr>
            </w:div>
            <w:div w:id="1544709339">
              <w:marLeft w:val="0"/>
              <w:marRight w:val="0"/>
              <w:marTop w:val="0"/>
              <w:marBottom w:val="0"/>
              <w:divBdr>
                <w:top w:val="none" w:sz="0" w:space="0" w:color="auto"/>
                <w:left w:val="none" w:sz="0" w:space="0" w:color="auto"/>
                <w:bottom w:val="none" w:sz="0" w:space="0" w:color="auto"/>
                <w:right w:val="none" w:sz="0" w:space="0" w:color="auto"/>
              </w:divBdr>
            </w:div>
            <w:div w:id="1531531466">
              <w:marLeft w:val="0"/>
              <w:marRight w:val="0"/>
              <w:marTop w:val="0"/>
              <w:marBottom w:val="0"/>
              <w:divBdr>
                <w:top w:val="none" w:sz="0" w:space="0" w:color="auto"/>
                <w:left w:val="none" w:sz="0" w:space="0" w:color="auto"/>
                <w:bottom w:val="none" w:sz="0" w:space="0" w:color="auto"/>
                <w:right w:val="none" w:sz="0" w:space="0" w:color="auto"/>
              </w:divBdr>
            </w:div>
            <w:div w:id="125899589">
              <w:marLeft w:val="0"/>
              <w:marRight w:val="0"/>
              <w:marTop w:val="0"/>
              <w:marBottom w:val="0"/>
              <w:divBdr>
                <w:top w:val="none" w:sz="0" w:space="0" w:color="auto"/>
                <w:left w:val="none" w:sz="0" w:space="0" w:color="auto"/>
                <w:bottom w:val="none" w:sz="0" w:space="0" w:color="auto"/>
                <w:right w:val="none" w:sz="0" w:space="0" w:color="auto"/>
              </w:divBdr>
            </w:div>
            <w:div w:id="898177272">
              <w:marLeft w:val="0"/>
              <w:marRight w:val="0"/>
              <w:marTop w:val="0"/>
              <w:marBottom w:val="0"/>
              <w:divBdr>
                <w:top w:val="none" w:sz="0" w:space="0" w:color="auto"/>
                <w:left w:val="none" w:sz="0" w:space="0" w:color="auto"/>
                <w:bottom w:val="none" w:sz="0" w:space="0" w:color="auto"/>
                <w:right w:val="none" w:sz="0" w:space="0" w:color="auto"/>
              </w:divBdr>
              <w:divsChild>
                <w:div w:id="1359159893">
                  <w:marLeft w:val="0"/>
                  <w:marRight w:val="0"/>
                  <w:marTop w:val="0"/>
                  <w:marBottom w:val="0"/>
                  <w:divBdr>
                    <w:top w:val="none" w:sz="0" w:space="0" w:color="auto"/>
                    <w:left w:val="none" w:sz="0" w:space="0" w:color="auto"/>
                    <w:bottom w:val="none" w:sz="0" w:space="0" w:color="auto"/>
                    <w:right w:val="none" w:sz="0" w:space="0" w:color="auto"/>
                  </w:divBdr>
                </w:div>
                <w:div w:id="863326521">
                  <w:marLeft w:val="0"/>
                  <w:marRight w:val="0"/>
                  <w:marTop w:val="0"/>
                  <w:marBottom w:val="0"/>
                  <w:divBdr>
                    <w:top w:val="none" w:sz="0" w:space="0" w:color="auto"/>
                    <w:left w:val="none" w:sz="0" w:space="0" w:color="auto"/>
                    <w:bottom w:val="none" w:sz="0" w:space="0" w:color="auto"/>
                    <w:right w:val="none" w:sz="0" w:space="0" w:color="auto"/>
                  </w:divBdr>
                </w:div>
                <w:div w:id="642202650">
                  <w:marLeft w:val="0"/>
                  <w:marRight w:val="0"/>
                  <w:marTop w:val="0"/>
                  <w:marBottom w:val="0"/>
                  <w:divBdr>
                    <w:top w:val="none" w:sz="0" w:space="0" w:color="auto"/>
                    <w:left w:val="none" w:sz="0" w:space="0" w:color="auto"/>
                    <w:bottom w:val="none" w:sz="0" w:space="0" w:color="auto"/>
                    <w:right w:val="none" w:sz="0" w:space="0" w:color="auto"/>
                  </w:divBdr>
                </w:div>
                <w:div w:id="1243493791">
                  <w:marLeft w:val="0"/>
                  <w:marRight w:val="0"/>
                  <w:marTop w:val="0"/>
                  <w:marBottom w:val="0"/>
                  <w:divBdr>
                    <w:top w:val="none" w:sz="0" w:space="0" w:color="auto"/>
                    <w:left w:val="none" w:sz="0" w:space="0" w:color="auto"/>
                    <w:bottom w:val="none" w:sz="0" w:space="0" w:color="auto"/>
                    <w:right w:val="none" w:sz="0" w:space="0" w:color="auto"/>
                  </w:divBdr>
                </w:div>
              </w:divsChild>
            </w:div>
            <w:div w:id="1706055715">
              <w:marLeft w:val="0"/>
              <w:marRight w:val="0"/>
              <w:marTop w:val="0"/>
              <w:marBottom w:val="0"/>
              <w:divBdr>
                <w:top w:val="none" w:sz="0" w:space="0" w:color="auto"/>
                <w:left w:val="none" w:sz="0" w:space="0" w:color="auto"/>
                <w:bottom w:val="none" w:sz="0" w:space="0" w:color="auto"/>
                <w:right w:val="none" w:sz="0" w:space="0" w:color="auto"/>
              </w:divBdr>
            </w:div>
            <w:div w:id="1197040391">
              <w:marLeft w:val="0"/>
              <w:marRight w:val="0"/>
              <w:marTop w:val="0"/>
              <w:marBottom w:val="0"/>
              <w:divBdr>
                <w:top w:val="none" w:sz="0" w:space="0" w:color="auto"/>
                <w:left w:val="none" w:sz="0" w:space="0" w:color="auto"/>
                <w:bottom w:val="none" w:sz="0" w:space="0" w:color="auto"/>
                <w:right w:val="none" w:sz="0" w:space="0" w:color="auto"/>
              </w:divBdr>
            </w:div>
            <w:div w:id="740905775">
              <w:marLeft w:val="0"/>
              <w:marRight w:val="0"/>
              <w:marTop w:val="0"/>
              <w:marBottom w:val="0"/>
              <w:divBdr>
                <w:top w:val="none" w:sz="0" w:space="0" w:color="auto"/>
                <w:left w:val="none" w:sz="0" w:space="0" w:color="auto"/>
                <w:bottom w:val="none" w:sz="0" w:space="0" w:color="auto"/>
                <w:right w:val="none" w:sz="0" w:space="0" w:color="auto"/>
              </w:divBdr>
            </w:div>
            <w:div w:id="1413353175">
              <w:marLeft w:val="0"/>
              <w:marRight w:val="0"/>
              <w:marTop w:val="0"/>
              <w:marBottom w:val="0"/>
              <w:divBdr>
                <w:top w:val="none" w:sz="0" w:space="0" w:color="auto"/>
                <w:left w:val="none" w:sz="0" w:space="0" w:color="auto"/>
                <w:bottom w:val="none" w:sz="0" w:space="0" w:color="auto"/>
                <w:right w:val="none" w:sz="0" w:space="0" w:color="auto"/>
              </w:divBdr>
            </w:div>
            <w:div w:id="1714498570">
              <w:marLeft w:val="0"/>
              <w:marRight w:val="0"/>
              <w:marTop w:val="0"/>
              <w:marBottom w:val="0"/>
              <w:divBdr>
                <w:top w:val="none" w:sz="0" w:space="0" w:color="auto"/>
                <w:left w:val="none" w:sz="0" w:space="0" w:color="auto"/>
                <w:bottom w:val="none" w:sz="0" w:space="0" w:color="auto"/>
                <w:right w:val="none" w:sz="0" w:space="0" w:color="auto"/>
              </w:divBdr>
            </w:div>
            <w:div w:id="509415186">
              <w:marLeft w:val="0"/>
              <w:marRight w:val="0"/>
              <w:marTop w:val="0"/>
              <w:marBottom w:val="0"/>
              <w:divBdr>
                <w:top w:val="none" w:sz="0" w:space="0" w:color="auto"/>
                <w:left w:val="none" w:sz="0" w:space="0" w:color="auto"/>
                <w:bottom w:val="none" w:sz="0" w:space="0" w:color="auto"/>
                <w:right w:val="none" w:sz="0" w:space="0" w:color="auto"/>
              </w:divBdr>
            </w:div>
            <w:div w:id="566110938">
              <w:marLeft w:val="0"/>
              <w:marRight w:val="0"/>
              <w:marTop w:val="0"/>
              <w:marBottom w:val="0"/>
              <w:divBdr>
                <w:top w:val="none" w:sz="0" w:space="0" w:color="auto"/>
                <w:left w:val="none" w:sz="0" w:space="0" w:color="auto"/>
                <w:bottom w:val="none" w:sz="0" w:space="0" w:color="auto"/>
                <w:right w:val="none" w:sz="0" w:space="0" w:color="auto"/>
              </w:divBdr>
            </w:div>
            <w:div w:id="1210874467">
              <w:marLeft w:val="0"/>
              <w:marRight w:val="0"/>
              <w:marTop w:val="0"/>
              <w:marBottom w:val="0"/>
              <w:divBdr>
                <w:top w:val="none" w:sz="0" w:space="0" w:color="auto"/>
                <w:left w:val="none" w:sz="0" w:space="0" w:color="auto"/>
                <w:bottom w:val="none" w:sz="0" w:space="0" w:color="auto"/>
                <w:right w:val="none" w:sz="0" w:space="0" w:color="auto"/>
              </w:divBdr>
              <w:divsChild>
                <w:div w:id="2052916208">
                  <w:marLeft w:val="0"/>
                  <w:marRight w:val="0"/>
                  <w:marTop w:val="0"/>
                  <w:marBottom w:val="0"/>
                  <w:divBdr>
                    <w:top w:val="none" w:sz="0" w:space="0" w:color="auto"/>
                    <w:left w:val="none" w:sz="0" w:space="0" w:color="auto"/>
                    <w:bottom w:val="none" w:sz="0" w:space="0" w:color="auto"/>
                    <w:right w:val="none" w:sz="0" w:space="0" w:color="auto"/>
                  </w:divBdr>
                </w:div>
                <w:div w:id="557328372">
                  <w:marLeft w:val="0"/>
                  <w:marRight w:val="0"/>
                  <w:marTop w:val="0"/>
                  <w:marBottom w:val="0"/>
                  <w:divBdr>
                    <w:top w:val="none" w:sz="0" w:space="0" w:color="auto"/>
                    <w:left w:val="none" w:sz="0" w:space="0" w:color="auto"/>
                    <w:bottom w:val="none" w:sz="0" w:space="0" w:color="auto"/>
                    <w:right w:val="none" w:sz="0" w:space="0" w:color="auto"/>
                  </w:divBdr>
                </w:div>
              </w:divsChild>
            </w:div>
            <w:div w:id="1109467515">
              <w:marLeft w:val="0"/>
              <w:marRight w:val="0"/>
              <w:marTop w:val="0"/>
              <w:marBottom w:val="0"/>
              <w:divBdr>
                <w:top w:val="none" w:sz="0" w:space="0" w:color="auto"/>
                <w:left w:val="none" w:sz="0" w:space="0" w:color="auto"/>
                <w:bottom w:val="none" w:sz="0" w:space="0" w:color="auto"/>
                <w:right w:val="none" w:sz="0" w:space="0" w:color="auto"/>
              </w:divBdr>
            </w:div>
            <w:div w:id="226112141">
              <w:marLeft w:val="0"/>
              <w:marRight w:val="0"/>
              <w:marTop w:val="0"/>
              <w:marBottom w:val="0"/>
              <w:divBdr>
                <w:top w:val="none" w:sz="0" w:space="0" w:color="auto"/>
                <w:left w:val="none" w:sz="0" w:space="0" w:color="auto"/>
                <w:bottom w:val="none" w:sz="0" w:space="0" w:color="auto"/>
                <w:right w:val="none" w:sz="0" w:space="0" w:color="auto"/>
              </w:divBdr>
              <w:divsChild>
                <w:div w:id="257445834">
                  <w:marLeft w:val="0"/>
                  <w:marRight w:val="0"/>
                  <w:marTop w:val="0"/>
                  <w:marBottom w:val="0"/>
                  <w:divBdr>
                    <w:top w:val="none" w:sz="0" w:space="0" w:color="auto"/>
                    <w:left w:val="none" w:sz="0" w:space="0" w:color="auto"/>
                    <w:bottom w:val="none" w:sz="0" w:space="0" w:color="auto"/>
                    <w:right w:val="none" w:sz="0" w:space="0" w:color="auto"/>
                  </w:divBdr>
                </w:div>
              </w:divsChild>
            </w:div>
            <w:div w:id="1479568532">
              <w:marLeft w:val="0"/>
              <w:marRight w:val="0"/>
              <w:marTop w:val="0"/>
              <w:marBottom w:val="0"/>
              <w:divBdr>
                <w:top w:val="none" w:sz="0" w:space="0" w:color="auto"/>
                <w:left w:val="none" w:sz="0" w:space="0" w:color="auto"/>
                <w:bottom w:val="none" w:sz="0" w:space="0" w:color="auto"/>
                <w:right w:val="none" w:sz="0" w:space="0" w:color="auto"/>
              </w:divBdr>
            </w:div>
            <w:div w:id="321010226">
              <w:marLeft w:val="0"/>
              <w:marRight w:val="0"/>
              <w:marTop w:val="0"/>
              <w:marBottom w:val="0"/>
              <w:divBdr>
                <w:top w:val="none" w:sz="0" w:space="0" w:color="auto"/>
                <w:left w:val="none" w:sz="0" w:space="0" w:color="auto"/>
                <w:bottom w:val="none" w:sz="0" w:space="0" w:color="auto"/>
                <w:right w:val="none" w:sz="0" w:space="0" w:color="auto"/>
              </w:divBdr>
            </w:div>
            <w:div w:id="586423562">
              <w:marLeft w:val="0"/>
              <w:marRight w:val="0"/>
              <w:marTop w:val="0"/>
              <w:marBottom w:val="0"/>
              <w:divBdr>
                <w:top w:val="none" w:sz="0" w:space="0" w:color="auto"/>
                <w:left w:val="none" w:sz="0" w:space="0" w:color="auto"/>
                <w:bottom w:val="none" w:sz="0" w:space="0" w:color="auto"/>
                <w:right w:val="none" w:sz="0" w:space="0" w:color="auto"/>
              </w:divBdr>
            </w:div>
            <w:div w:id="706419385">
              <w:marLeft w:val="0"/>
              <w:marRight w:val="0"/>
              <w:marTop w:val="0"/>
              <w:marBottom w:val="0"/>
              <w:divBdr>
                <w:top w:val="none" w:sz="0" w:space="0" w:color="auto"/>
                <w:left w:val="none" w:sz="0" w:space="0" w:color="auto"/>
                <w:bottom w:val="none" w:sz="0" w:space="0" w:color="auto"/>
                <w:right w:val="none" w:sz="0" w:space="0" w:color="auto"/>
              </w:divBdr>
            </w:div>
            <w:div w:id="926378602">
              <w:marLeft w:val="0"/>
              <w:marRight w:val="0"/>
              <w:marTop w:val="0"/>
              <w:marBottom w:val="0"/>
              <w:divBdr>
                <w:top w:val="none" w:sz="0" w:space="0" w:color="auto"/>
                <w:left w:val="none" w:sz="0" w:space="0" w:color="auto"/>
                <w:bottom w:val="none" w:sz="0" w:space="0" w:color="auto"/>
                <w:right w:val="none" w:sz="0" w:space="0" w:color="auto"/>
              </w:divBdr>
              <w:divsChild>
                <w:div w:id="990907911">
                  <w:marLeft w:val="0"/>
                  <w:marRight w:val="0"/>
                  <w:marTop w:val="0"/>
                  <w:marBottom w:val="0"/>
                  <w:divBdr>
                    <w:top w:val="none" w:sz="0" w:space="0" w:color="auto"/>
                    <w:left w:val="none" w:sz="0" w:space="0" w:color="auto"/>
                    <w:bottom w:val="none" w:sz="0" w:space="0" w:color="auto"/>
                    <w:right w:val="none" w:sz="0" w:space="0" w:color="auto"/>
                  </w:divBdr>
                </w:div>
                <w:div w:id="765229316">
                  <w:marLeft w:val="0"/>
                  <w:marRight w:val="0"/>
                  <w:marTop w:val="0"/>
                  <w:marBottom w:val="0"/>
                  <w:divBdr>
                    <w:top w:val="none" w:sz="0" w:space="0" w:color="auto"/>
                    <w:left w:val="none" w:sz="0" w:space="0" w:color="auto"/>
                    <w:bottom w:val="none" w:sz="0" w:space="0" w:color="auto"/>
                    <w:right w:val="none" w:sz="0" w:space="0" w:color="auto"/>
                  </w:divBdr>
                </w:div>
                <w:div w:id="778567815">
                  <w:marLeft w:val="0"/>
                  <w:marRight w:val="0"/>
                  <w:marTop w:val="0"/>
                  <w:marBottom w:val="0"/>
                  <w:divBdr>
                    <w:top w:val="none" w:sz="0" w:space="0" w:color="auto"/>
                    <w:left w:val="none" w:sz="0" w:space="0" w:color="auto"/>
                    <w:bottom w:val="none" w:sz="0" w:space="0" w:color="auto"/>
                    <w:right w:val="none" w:sz="0" w:space="0" w:color="auto"/>
                  </w:divBdr>
                </w:div>
                <w:div w:id="1095784852">
                  <w:marLeft w:val="0"/>
                  <w:marRight w:val="0"/>
                  <w:marTop w:val="0"/>
                  <w:marBottom w:val="0"/>
                  <w:divBdr>
                    <w:top w:val="none" w:sz="0" w:space="0" w:color="auto"/>
                    <w:left w:val="none" w:sz="0" w:space="0" w:color="auto"/>
                    <w:bottom w:val="none" w:sz="0" w:space="0" w:color="auto"/>
                    <w:right w:val="none" w:sz="0" w:space="0" w:color="auto"/>
                  </w:divBdr>
                </w:div>
                <w:div w:id="430973024">
                  <w:marLeft w:val="0"/>
                  <w:marRight w:val="0"/>
                  <w:marTop w:val="0"/>
                  <w:marBottom w:val="0"/>
                  <w:divBdr>
                    <w:top w:val="none" w:sz="0" w:space="0" w:color="auto"/>
                    <w:left w:val="none" w:sz="0" w:space="0" w:color="auto"/>
                    <w:bottom w:val="none" w:sz="0" w:space="0" w:color="auto"/>
                    <w:right w:val="none" w:sz="0" w:space="0" w:color="auto"/>
                  </w:divBdr>
                </w:div>
                <w:div w:id="182018153">
                  <w:marLeft w:val="0"/>
                  <w:marRight w:val="0"/>
                  <w:marTop w:val="0"/>
                  <w:marBottom w:val="0"/>
                  <w:divBdr>
                    <w:top w:val="none" w:sz="0" w:space="0" w:color="auto"/>
                    <w:left w:val="none" w:sz="0" w:space="0" w:color="auto"/>
                    <w:bottom w:val="none" w:sz="0" w:space="0" w:color="auto"/>
                    <w:right w:val="none" w:sz="0" w:space="0" w:color="auto"/>
                  </w:divBdr>
                </w:div>
              </w:divsChild>
            </w:div>
            <w:div w:id="459690267">
              <w:marLeft w:val="0"/>
              <w:marRight w:val="0"/>
              <w:marTop w:val="0"/>
              <w:marBottom w:val="0"/>
              <w:divBdr>
                <w:top w:val="none" w:sz="0" w:space="0" w:color="auto"/>
                <w:left w:val="none" w:sz="0" w:space="0" w:color="auto"/>
                <w:bottom w:val="none" w:sz="0" w:space="0" w:color="auto"/>
                <w:right w:val="none" w:sz="0" w:space="0" w:color="auto"/>
              </w:divBdr>
            </w:div>
            <w:div w:id="715741545">
              <w:marLeft w:val="0"/>
              <w:marRight w:val="0"/>
              <w:marTop w:val="0"/>
              <w:marBottom w:val="0"/>
              <w:divBdr>
                <w:top w:val="none" w:sz="0" w:space="0" w:color="auto"/>
                <w:left w:val="none" w:sz="0" w:space="0" w:color="auto"/>
                <w:bottom w:val="none" w:sz="0" w:space="0" w:color="auto"/>
                <w:right w:val="none" w:sz="0" w:space="0" w:color="auto"/>
              </w:divBdr>
            </w:div>
            <w:div w:id="989291276">
              <w:marLeft w:val="0"/>
              <w:marRight w:val="0"/>
              <w:marTop w:val="0"/>
              <w:marBottom w:val="0"/>
              <w:divBdr>
                <w:top w:val="none" w:sz="0" w:space="0" w:color="auto"/>
                <w:left w:val="none" w:sz="0" w:space="0" w:color="auto"/>
                <w:bottom w:val="none" w:sz="0" w:space="0" w:color="auto"/>
                <w:right w:val="none" w:sz="0" w:space="0" w:color="auto"/>
              </w:divBdr>
            </w:div>
            <w:div w:id="1817529756">
              <w:marLeft w:val="0"/>
              <w:marRight w:val="0"/>
              <w:marTop w:val="0"/>
              <w:marBottom w:val="0"/>
              <w:divBdr>
                <w:top w:val="none" w:sz="0" w:space="0" w:color="auto"/>
                <w:left w:val="none" w:sz="0" w:space="0" w:color="auto"/>
                <w:bottom w:val="none" w:sz="0" w:space="0" w:color="auto"/>
                <w:right w:val="none" w:sz="0" w:space="0" w:color="auto"/>
              </w:divBdr>
            </w:div>
            <w:div w:id="17047651">
              <w:marLeft w:val="0"/>
              <w:marRight w:val="0"/>
              <w:marTop w:val="0"/>
              <w:marBottom w:val="0"/>
              <w:divBdr>
                <w:top w:val="none" w:sz="0" w:space="0" w:color="auto"/>
                <w:left w:val="none" w:sz="0" w:space="0" w:color="auto"/>
                <w:bottom w:val="none" w:sz="0" w:space="0" w:color="auto"/>
                <w:right w:val="none" w:sz="0" w:space="0" w:color="auto"/>
              </w:divBdr>
            </w:div>
            <w:div w:id="115636654">
              <w:marLeft w:val="0"/>
              <w:marRight w:val="0"/>
              <w:marTop w:val="0"/>
              <w:marBottom w:val="0"/>
              <w:divBdr>
                <w:top w:val="none" w:sz="0" w:space="0" w:color="auto"/>
                <w:left w:val="none" w:sz="0" w:space="0" w:color="auto"/>
                <w:bottom w:val="none" w:sz="0" w:space="0" w:color="auto"/>
                <w:right w:val="none" w:sz="0" w:space="0" w:color="auto"/>
              </w:divBdr>
            </w:div>
            <w:div w:id="866140427">
              <w:marLeft w:val="0"/>
              <w:marRight w:val="0"/>
              <w:marTop w:val="0"/>
              <w:marBottom w:val="0"/>
              <w:divBdr>
                <w:top w:val="none" w:sz="0" w:space="0" w:color="auto"/>
                <w:left w:val="none" w:sz="0" w:space="0" w:color="auto"/>
                <w:bottom w:val="none" w:sz="0" w:space="0" w:color="auto"/>
                <w:right w:val="none" w:sz="0" w:space="0" w:color="auto"/>
              </w:divBdr>
            </w:div>
            <w:div w:id="1463763648">
              <w:marLeft w:val="0"/>
              <w:marRight w:val="0"/>
              <w:marTop w:val="0"/>
              <w:marBottom w:val="0"/>
              <w:divBdr>
                <w:top w:val="none" w:sz="0" w:space="0" w:color="auto"/>
                <w:left w:val="none" w:sz="0" w:space="0" w:color="auto"/>
                <w:bottom w:val="none" w:sz="0" w:space="0" w:color="auto"/>
                <w:right w:val="none" w:sz="0" w:space="0" w:color="auto"/>
              </w:divBdr>
            </w:div>
            <w:div w:id="1326670477">
              <w:marLeft w:val="0"/>
              <w:marRight w:val="0"/>
              <w:marTop w:val="0"/>
              <w:marBottom w:val="0"/>
              <w:divBdr>
                <w:top w:val="none" w:sz="0" w:space="0" w:color="auto"/>
                <w:left w:val="none" w:sz="0" w:space="0" w:color="auto"/>
                <w:bottom w:val="none" w:sz="0" w:space="0" w:color="auto"/>
                <w:right w:val="none" w:sz="0" w:space="0" w:color="auto"/>
              </w:divBdr>
            </w:div>
            <w:div w:id="1765570394">
              <w:marLeft w:val="0"/>
              <w:marRight w:val="0"/>
              <w:marTop w:val="0"/>
              <w:marBottom w:val="0"/>
              <w:divBdr>
                <w:top w:val="none" w:sz="0" w:space="0" w:color="auto"/>
                <w:left w:val="none" w:sz="0" w:space="0" w:color="auto"/>
                <w:bottom w:val="none" w:sz="0" w:space="0" w:color="auto"/>
                <w:right w:val="none" w:sz="0" w:space="0" w:color="auto"/>
              </w:divBdr>
            </w:div>
            <w:div w:id="1979843851">
              <w:marLeft w:val="0"/>
              <w:marRight w:val="0"/>
              <w:marTop w:val="0"/>
              <w:marBottom w:val="0"/>
              <w:divBdr>
                <w:top w:val="none" w:sz="0" w:space="0" w:color="auto"/>
                <w:left w:val="none" w:sz="0" w:space="0" w:color="auto"/>
                <w:bottom w:val="none" w:sz="0" w:space="0" w:color="auto"/>
                <w:right w:val="none" w:sz="0" w:space="0" w:color="auto"/>
              </w:divBdr>
            </w:div>
            <w:div w:id="194924145">
              <w:marLeft w:val="0"/>
              <w:marRight w:val="0"/>
              <w:marTop w:val="0"/>
              <w:marBottom w:val="0"/>
              <w:divBdr>
                <w:top w:val="none" w:sz="0" w:space="0" w:color="auto"/>
                <w:left w:val="none" w:sz="0" w:space="0" w:color="auto"/>
                <w:bottom w:val="none" w:sz="0" w:space="0" w:color="auto"/>
                <w:right w:val="none" w:sz="0" w:space="0" w:color="auto"/>
              </w:divBdr>
            </w:div>
            <w:div w:id="1796676324">
              <w:marLeft w:val="0"/>
              <w:marRight w:val="0"/>
              <w:marTop w:val="0"/>
              <w:marBottom w:val="0"/>
              <w:divBdr>
                <w:top w:val="none" w:sz="0" w:space="0" w:color="auto"/>
                <w:left w:val="none" w:sz="0" w:space="0" w:color="auto"/>
                <w:bottom w:val="none" w:sz="0" w:space="0" w:color="auto"/>
                <w:right w:val="none" w:sz="0" w:space="0" w:color="auto"/>
              </w:divBdr>
            </w:div>
            <w:div w:id="967509446">
              <w:marLeft w:val="0"/>
              <w:marRight w:val="0"/>
              <w:marTop w:val="0"/>
              <w:marBottom w:val="0"/>
              <w:divBdr>
                <w:top w:val="none" w:sz="0" w:space="0" w:color="auto"/>
                <w:left w:val="none" w:sz="0" w:space="0" w:color="auto"/>
                <w:bottom w:val="none" w:sz="0" w:space="0" w:color="auto"/>
                <w:right w:val="none" w:sz="0" w:space="0" w:color="auto"/>
              </w:divBdr>
            </w:div>
            <w:div w:id="167525153">
              <w:marLeft w:val="0"/>
              <w:marRight w:val="0"/>
              <w:marTop w:val="0"/>
              <w:marBottom w:val="0"/>
              <w:divBdr>
                <w:top w:val="none" w:sz="0" w:space="0" w:color="auto"/>
                <w:left w:val="none" w:sz="0" w:space="0" w:color="auto"/>
                <w:bottom w:val="none" w:sz="0" w:space="0" w:color="auto"/>
                <w:right w:val="none" w:sz="0" w:space="0" w:color="auto"/>
              </w:divBdr>
            </w:div>
            <w:div w:id="2110225723">
              <w:marLeft w:val="0"/>
              <w:marRight w:val="0"/>
              <w:marTop w:val="0"/>
              <w:marBottom w:val="0"/>
              <w:divBdr>
                <w:top w:val="none" w:sz="0" w:space="0" w:color="auto"/>
                <w:left w:val="none" w:sz="0" w:space="0" w:color="auto"/>
                <w:bottom w:val="none" w:sz="0" w:space="0" w:color="auto"/>
                <w:right w:val="none" w:sz="0" w:space="0" w:color="auto"/>
              </w:divBdr>
            </w:div>
            <w:div w:id="2046637739">
              <w:marLeft w:val="0"/>
              <w:marRight w:val="0"/>
              <w:marTop w:val="0"/>
              <w:marBottom w:val="0"/>
              <w:divBdr>
                <w:top w:val="none" w:sz="0" w:space="0" w:color="auto"/>
                <w:left w:val="none" w:sz="0" w:space="0" w:color="auto"/>
                <w:bottom w:val="none" w:sz="0" w:space="0" w:color="auto"/>
                <w:right w:val="none" w:sz="0" w:space="0" w:color="auto"/>
              </w:divBdr>
            </w:div>
            <w:div w:id="1550409957">
              <w:marLeft w:val="0"/>
              <w:marRight w:val="0"/>
              <w:marTop w:val="0"/>
              <w:marBottom w:val="0"/>
              <w:divBdr>
                <w:top w:val="none" w:sz="0" w:space="0" w:color="auto"/>
                <w:left w:val="none" w:sz="0" w:space="0" w:color="auto"/>
                <w:bottom w:val="none" w:sz="0" w:space="0" w:color="auto"/>
                <w:right w:val="none" w:sz="0" w:space="0" w:color="auto"/>
              </w:divBdr>
            </w:div>
            <w:div w:id="1231845974">
              <w:marLeft w:val="0"/>
              <w:marRight w:val="0"/>
              <w:marTop w:val="0"/>
              <w:marBottom w:val="0"/>
              <w:divBdr>
                <w:top w:val="none" w:sz="0" w:space="0" w:color="auto"/>
                <w:left w:val="none" w:sz="0" w:space="0" w:color="auto"/>
                <w:bottom w:val="none" w:sz="0" w:space="0" w:color="auto"/>
                <w:right w:val="none" w:sz="0" w:space="0" w:color="auto"/>
              </w:divBdr>
            </w:div>
            <w:div w:id="1407919304">
              <w:marLeft w:val="0"/>
              <w:marRight w:val="0"/>
              <w:marTop w:val="0"/>
              <w:marBottom w:val="0"/>
              <w:divBdr>
                <w:top w:val="none" w:sz="0" w:space="0" w:color="auto"/>
                <w:left w:val="none" w:sz="0" w:space="0" w:color="auto"/>
                <w:bottom w:val="none" w:sz="0" w:space="0" w:color="auto"/>
                <w:right w:val="none" w:sz="0" w:space="0" w:color="auto"/>
              </w:divBdr>
            </w:div>
            <w:div w:id="626739414">
              <w:marLeft w:val="0"/>
              <w:marRight w:val="0"/>
              <w:marTop w:val="0"/>
              <w:marBottom w:val="0"/>
              <w:divBdr>
                <w:top w:val="none" w:sz="0" w:space="0" w:color="auto"/>
                <w:left w:val="none" w:sz="0" w:space="0" w:color="auto"/>
                <w:bottom w:val="none" w:sz="0" w:space="0" w:color="auto"/>
                <w:right w:val="none" w:sz="0" w:space="0" w:color="auto"/>
              </w:divBdr>
            </w:div>
            <w:div w:id="1184171843">
              <w:marLeft w:val="0"/>
              <w:marRight w:val="0"/>
              <w:marTop w:val="0"/>
              <w:marBottom w:val="0"/>
              <w:divBdr>
                <w:top w:val="none" w:sz="0" w:space="0" w:color="auto"/>
                <w:left w:val="none" w:sz="0" w:space="0" w:color="auto"/>
                <w:bottom w:val="none" w:sz="0" w:space="0" w:color="auto"/>
                <w:right w:val="none" w:sz="0" w:space="0" w:color="auto"/>
              </w:divBdr>
            </w:div>
            <w:div w:id="660933150">
              <w:marLeft w:val="0"/>
              <w:marRight w:val="0"/>
              <w:marTop w:val="0"/>
              <w:marBottom w:val="0"/>
              <w:divBdr>
                <w:top w:val="none" w:sz="0" w:space="0" w:color="auto"/>
                <w:left w:val="none" w:sz="0" w:space="0" w:color="auto"/>
                <w:bottom w:val="none" w:sz="0" w:space="0" w:color="auto"/>
                <w:right w:val="none" w:sz="0" w:space="0" w:color="auto"/>
              </w:divBdr>
            </w:div>
            <w:div w:id="814954415">
              <w:marLeft w:val="0"/>
              <w:marRight w:val="0"/>
              <w:marTop w:val="0"/>
              <w:marBottom w:val="0"/>
              <w:divBdr>
                <w:top w:val="none" w:sz="0" w:space="0" w:color="auto"/>
                <w:left w:val="none" w:sz="0" w:space="0" w:color="auto"/>
                <w:bottom w:val="none" w:sz="0" w:space="0" w:color="auto"/>
                <w:right w:val="none" w:sz="0" w:space="0" w:color="auto"/>
              </w:divBdr>
            </w:div>
            <w:div w:id="1600480480">
              <w:marLeft w:val="0"/>
              <w:marRight w:val="0"/>
              <w:marTop w:val="0"/>
              <w:marBottom w:val="0"/>
              <w:divBdr>
                <w:top w:val="none" w:sz="0" w:space="0" w:color="auto"/>
                <w:left w:val="none" w:sz="0" w:space="0" w:color="auto"/>
                <w:bottom w:val="none" w:sz="0" w:space="0" w:color="auto"/>
                <w:right w:val="none" w:sz="0" w:space="0" w:color="auto"/>
              </w:divBdr>
            </w:div>
            <w:div w:id="180289681">
              <w:marLeft w:val="0"/>
              <w:marRight w:val="0"/>
              <w:marTop w:val="0"/>
              <w:marBottom w:val="0"/>
              <w:divBdr>
                <w:top w:val="none" w:sz="0" w:space="0" w:color="auto"/>
                <w:left w:val="none" w:sz="0" w:space="0" w:color="auto"/>
                <w:bottom w:val="none" w:sz="0" w:space="0" w:color="auto"/>
                <w:right w:val="none" w:sz="0" w:space="0" w:color="auto"/>
              </w:divBdr>
            </w:div>
            <w:div w:id="1298415770">
              <w:marLeft w:val="0"/>
              <w:marRight w:val="0"/>
              <w:marTop w:val="0"/>
              <w:marBottom w:val="0"/>
              <w:divBdr>
                <w:top w:val="none" w:sz="0" w:space="0" w:color="auto"/>
                <w:left w:val="none" w:sz="0" w:space="0" w:color="auto"/>
                <w:bottom w:val="none" w:sz="0" w:space="0" w:color="auto"/>
                <w:right w:val="none" w:sz="0" w:space="0" w:color="auto"/>
              </w:divBdr>
            </w:div>
            <w:div w:id="2082406965">
              <w:marLeft w:val="0"/>
              <w:marRight w:val="0"/>
              <w:marTop w:val="0"/>
              <w:marBottom w:val="0"/>
              <w:divBdr>
                <w:top w:val="none" w:sz="0" w:space="0" w:color="auto"/>
                <w:left w:val="none" w:sz="0" w:space="0" w:color="auto"/>
                <w:bottom w:val="none" w:sz="0" w:space="0" w:color="auto"/>
                <w:right w:val="none" w:sz="0" w:space="0" w:color="auto"/>
              </w:divBdr>
            </w:div>
            <w:div w:id="596402142">
              <w:marLeft w:val="0"/>
              <w:marRight w:val="0"/>
              <w:marTop w:val="0"/>
              <w:marBottom w:val="0"/>
              <w:divBdr>
                <w:top w:val="none" w:sz="0" w:space="0" w:color="auto"/>
                <w:left w:val="none" w:sz="0" w:space="0" w:color="auto"/>
                <w:bottom w:val="none" w:sz="0" w:space="0" w:color="auto"/>
                <w:right w:val="none" w:sz="0" w:space="0" w:color="auto"/>
              </w:divBdr>
            </w:div>
            <w:div w:id="2084571151">
              <w:marLeft w:val="0"/>
              <w:marRight w:val="0"/>
              <w:marTop w:val="0"/>
              <w:marBottom w:val="0"/>
              <w:divBdr>
                <w:top w:val="none" w:sz="0" w:space="0" w:color="auto"/>
                <w:left w:val="none" w:sz="0" w:space="0" w:color="auto"/>
                <w:bottom w:val="none" w:sz="0" w:space="0" w:color="auto"/>
                <w:right w:val="none" w:sz="0" w:space="0" w:color="auto"/>
              </w:divBdr>
            </w:div>
            <w:div w:id="1073237470">
              <w:marLeft w:val="0"/>
              <w:marRight w:val="0"/>
              <w:marTop w:val="0"/>
              <w:marBottom w:val="0"/>
              <w:divBdr>
                <w:top w:val="none" w:sz="0" w:space="0" w:color="auto"/>
                <w:left w:val="none" w:sz="0" w:space="0" w:color="auto"/>
                <w:bottom w:val="none" w:sz="0" w:space="0" w:color="auto"/>
                <w:right w:val="none" w:sz="0" w:space="0" w:color="auto"/>
              </w:divBdr>
            </w:div>
            <w:div w:id="1720132735">
              <w:marLeft w:val="0"/>
              <w:marRight w:val="0"/>
              <w:marTop w:val="0"/>
              <w:marBottom w:val="0"/>
              <w:divBdr>
                <w:top w:val="none" w:sz="0" w:space="0" w:color="auto"/>
                <w:left w:val="none" w:sz="0" w:space="0" w:color="auto"/>
                <w:bottom w:val="none" w:sz="0" w:space="0" w:color="auto"/>
                <w:right w:val="none" w:sz="0" w:space="0" w:color="auto"/>
              </w:divBdr>
            </w:div>
            <w:div w:id="566764183">
              <w:marLeft w:val="0"/>
              <w:marRight w:val="0"/>
              <w:marTop w:val="0"/>
              <w:marBottom w:val="0"/>
              <w:divBdr>
                <w:top w:val="none" w:sz="0" w:space="0" w:color="auto"/>
                <w:left w:val="none" w:sz="0" w:space="0" w:color="auto"/>
                <w:bottom w:val="none" w:sz="0" w:space="0" w:color="auto"/>
                <w:right w:val="none" w:sz="0" w:space="0" w:color="auto"/>
              </w:divBdr>
            </w:div>
            <w:div w:id="1427464084">
              <w:marLeft w:val="0"/>
              <w:marRight w:val="0"/>
              <w:marTop w:val="0"/>
              <w:marBottom w:val="0"/>
              <w:divBdr>
                <w:top w:val="none" w:sz="0" w:space="0" w:color="auto"/>
                <w:left w:val="none" w:sz="0" w:space="0" w:color="auto"/>
                <w:bottom w:val="none" w:sz="0" w:space="0" w:color="auto"/>
                <w:right w:val="none" w:sz="0" w:space="0" w:color="auto"/>
              </w:divBdr>
              <w:divsChild>
                <w:div w:id="214778950">
                  <w:marLeft w:val="0"/>
                  <w:marRight w:val="0"/>
                  <w:marTop w:val="0"/>
                  <w:marBottom w:val="0"/>
                  <w:divBdr>
                    <w:top w:val="none" w:sz="0" w:space="0" w:color="auto"/>
                    <w:left w:val="none" w:sz="0" w:space="0" w:color="auto"/>
                    <w:bottom w:val="none" w:sz="0" w:space="0" w:color="auto"/>
                    <w:right w:val="none" w:sz="0" w:space="0" w:color="auto"/>
                  </w:divBdr>
                </w:div>
              </w:divsChild>
            </w:div>
            <w:div w:id="1391878374">
              <w:marLeft w:val="0"/>
              <w:marRight w:val="0"/>
              <w:marTop w:val="0"/>
              <w:marBottom w:val="0"/>
              <w:divBdr>
                <w:top w:val="none" w:sz="0" w:space="0" w:color="auto"/>
                <w:left w:val="none" w:sz="0" w:space="0" w:color="auto"/>
                <w:bottom w:val="none" w:sz="0" w:space="0" w:color="auto"/>
                <w:right w:val="none" w:sz="0" w:space="0" w:color="auto"/>
              </w:divBdr>
            </w:div>
            <w:div w:id="2016690887">
              <w:marLeft w:val="0"/>
              <w:marRight w:val="0"/>
              <w:marTop w:val="0"/>
              <w:marBottom w:val="0"/>
              <w:divBdr>
                <w:top w:val="none" w:sz="0" w:space="0" w:color="auto"/>
                <w:left w:val="none" w:sz="0" w:space="0" w:color="auto"/>
                <w:bottom w:val="none" w:sz="0" w:space="0" w:color="auto"/>
                <w:right w:val="none" w:sz="0" w:space="0" w:color="auto"/>
              </w:divBdr>
            </w:div>
            <w:div w:id="1517958433">
              <w:marLeft w:val="0"/>
              <w:marRight w:val="0"/>
              <w:marTop w:val="0"/>
              <w:marBottom w:val="0"/>
              <w:divBdr>
                <w:top w:val="none" w:sz="0" w:space="0" w:color="auto"/>
                <w:left w:val="none" w:sz="0" w:space="0" w:color="auto"/>
                <w:bottom w:val="none" w:sz="0" w:space="0" w:color="auto"/>
                <w:right w:val="none" w:sz="0" w:space="0" w:color="auto"/>
              </w:divBdr>
            </w:div>
            <w:div w:id="1060010090">
              <w:marLeft w:val="0"/>
              <w:marRight w:val="0"/>
              <w:marTop w:val="0"/>
              <w:marBottom w:val="0"/>
              <w:divBdr>
                <w:top w:val="none" w:sz="0" w:space="0" w:color="auto"/>
                <w:left w:val="none" w:sz="0" w:space="0" w:color="auto"/>
                <w:bottom w:val="none" w:sz="0" w:space="0" w:color="auto"/>
                <w:right w:val="none" w:sz="0" w:space="0" w:color="auto"/>
              </w:divBdr>
            </w:div>
            <w:div w:id="409888917">
              <w:marLeft w:val="0"/>
              <w:marRight w:val="0"/>
              <w:marTop w:val="0"/>
              <w:marBottom w:val="0"/>
              <w:divBdr>
                <w:top w:val="none" w:sz="0" w:space="0" w:color="auto"/>
                <w:left w:val="none" w:sz="0" w:space="0" w:color="auto"/>
                <w:bottom w:val="none" w:sz="0" w:space="0" w:color="auto"/>
                <w:right w:val="none" w:sz="0" w:space="0" w:color="auto"/>
              </w:divBdr>
            </w:div>
            <w:div w:id="1154948976">
              <w:marLeft w:val="0"/>
              <w:marRight w:val="0"/>
              <w:marTop w:val="0"/>
              <w:marBottom w:val="0"/>
              <w:divBdr>
                <w:top w:val="none" w:sz="0" w:space="0" w:color="auto"/>
                <w:left w:val="none" w:sz="0" w:space="0" w:color="auto"/>
                <w:bottom w:val="none" w:sz="0" w:space="0" w:color="auto"/>
                <w:right w:val="none" w:sz="0" w:space="0" w:color="auto"/>
              </w:divBdr>
            </w:div>
            <w:div w:id="225071615">
              <w:marLeft w:val="0"/>
              <w:marRight w:val="0"/>
              <w:marTop w:val="0"/>
              <w:marBottom w:val="0"/>
              <w:divBdr>
                <w:top w:val="none" w:sz="0" w:space="0" w:color="auto"/>
                <w:left w:val="none" w:sz="0" w:space="0" w:color="auto"/>
                <w:bottom w:val="none" w:sz="0" w:space="0" w:color="auto"/>
                <w:right w:val="none" w:sz="0" w:space="0" w:color="auto"/>
              </w:divBdr>
            </w:div>
            <w:div w:id="1296910041">
              <w:marLeft w:val="0"/>
              <w:marRight w:val="0"/>
              <w:marTop w:val="0"/>
              <w:marBottom w:val="0"/>
              <w:divBdr>
                <w:top w:val="none" w:sz="0" w:space="0" w:color="auto"/>
                <w:left w:val="none" w:sz="0" w:space="0" w:color="auto"/>
                <w:bottom w:val="none" w:sz="0" w:space="0" w:color="auto"/>
                <w:right w:val="none" w:sz="0" w:space="0" w:color="auto"/>
              </w:divBdr>
            </w:div>
            <w:div w:id="202447103">
              <w:marLeft w:val="0"/>
              <w:marRight w:val="0"/>
              <w:marTop w:val="0"/>
              <w:marBottom w:val="0"/>
              <w:divBdr>
                <w:top w:val="none" w:sz="0" w:space="0" w:color="auto"/>
                <w:left w:val="none" w:sz="0" w:space="0" w:color="auto"/>
                <w:bottom w:val="none" w:sz="0" w:space="0" w:color="auto"/>
                <w:right w:val="none" w:sz="0" w:space="0" w:color="auto"/>
              </w:divBdr>
            </w:div>
            <w:div w:id="224489345">
              <w:marLeft w:val="0"/>
              <w:marRight w:val="0"/>
              <w:marTop w:val="0"/>
              <w:marBottom w:val="0"/>
              <w:divBdr>
                <w:top w:val="none" w:sz="0" w:space="0" w:color="auto"/>
                <w:left w:val="none" w:sz="0" w:space="0" w:color="auto"/>
                <w:bottom w:val="none" w:sz="0" w:space="0" w:color="auto"/>
                <w:right w:val="none" w:sz="0" w:space="0" w:color="auto"/>
              </w:divBdr>
            </w:div>
            <w:div w:id="1349603651">
              <w:marLeft w:val="0"/>
              <w:marRight w:val="0"/>
              <w:marTop w:val="0"/>
              <w:marBottom w:val="0"/>
              <w:divBdr>
                <w:top w:val="none" w:sz="0" w:space="0" w:color="auto"/>
                <w:left w:val="none" w:sz="0" w:space="0" w:color="auto"/>
                <w:bottom w:val="none" w:sz="0" w:space="0" w:color="auto"/>
                <w:right w:val="none" w:sz="0" w:space="0" w:color="auto"/>
              </w:divBdr>
            </w:div>
            <w:div w:id="555895320">
              <w:marLeft w:val="0"/>
              <w:marRight w:val="0"/>
              <w:marTop w:val="0"/>
              <w:marBottom w:val="0"/>
              <w:divBdr>
                <w:top w:val="none" w:sz="0" w:space="0" w:color="auto"/>
                <w:left w:val="none" w:sz="0" w:space="0" w:color="auto"/>
                <w:bottom w:val="none" w:sz="0" w:space="0" w:color="auto"/>
                <w:right w:val="none" w:sz="0" w:space="0" w:color="auto"/>
              </w:divBdr>
            </w:div>
            <w:div w:id="156502968">
              <w:marLeft w:val="0"/>
              <w:marRight w:val="0"/>
              <w:marTop w:val="0"/>
              <w:marBottom w:val="0"/>
              <w:divBdr>
                <w:top w:val="none" w:sz="0" w:space="0" w:color="auto"/>
                <w:left w:val="none" w:sz="0" w:space="0" w:color="auto"/>
                <w:bottom w:val="none" w:sz="0" w:space="0" w:color="auto"/>
                <w:right w:val="none" w:sz="0" w:space="0" w:color="auto"/>
              </w:divBdr>
            </w:div>
            <w:div w:id="644624592">
              <w:marLeft w:val="0"/>
              <w:marRight w:val="0"/>
              <w:marTop w:val="0"/>
              <w:marBottom w:val="0"/>
              <w:divBdr>
                <w:top w:val="none" w:sz="0" w:space="0" w:color="auto"/>
                <w:left w:val="none" w:sz="0" w:space="0" w:color="auto"/>
                <w:bottom w:val="none" w:sz="0" w:space="0" w:color="auto"/>
                <w:right w:val="none" w:sz="0" w:space="0" w:color="auto"/>
              </w:divBdr>
            </w:div>
            <w:div w:id="986126416">
              <w:marLeft w:val="0"/>
              <w:marRight w:val="0"/>
              <w:marTop w:val="0"/>
              <w:marBottom w:val="0"/>
              <w:divBdr>
                <w:top w:val="none" w:sz="0" w:space="0" w:color="auto"/>
                <w:left w:val="none" w:sz="0" w:space="0" w:color="auto"/>
                <w:bottom w:val="none" w:sz="0" w:space="0" w:color="auto"/>
                <w:right w:val="none" w:sz="0" w:space="0" w:color="auto"/>
              </w:divBdr>
            </w:div>
            <w:div w:id="1894081270">
              <w:marLeft w:val="0"/>
              <w:marRight w:val="0"/>
              <w:marTop w:val="0"/>
              <w:marBottom w:val="0"/>
              <w:divBdr>
                <w:top w:val="none" w:sz="0" w:space="0" w:color="auto"/>
                <w:left w:val="none" w:sz="0" w:space="0" w:color="auto"/>
                <w:bottom w:val="none" w:sz="0" w:space="0" w:color="auto"/>
                <w:right w:val="none" w:sz="0" w:space="0" w:color="auto"/>
              </w:divBdr>
              <w:divsChild>
                <w:div w:id="1314136007">
                  <w:marLeft w:val="0"/>
                  <w:marRight w:val="0"/>
                  <w:marTop w:val="0"/>
                  <w:marBottom w:val="0"/>
                  <w:divBdr>
                    <w:top w:val="none" w:sz="0" w:space="0" w:color="auto"/>
                    <w:left w:val="none" w:sz="0" w:space="0" w:color="auto"/>
                    <w:bottom w:val="none" w:sz="0" w:space="0" w:color="auto"/>
                    <w:right w:val="none" w:sz="0" w:space="0" w:color="auto"/>
                  </w:divBdr>
                </w:div>
                <w:div w:id="443236680">
                  <w:marLeft w:val="0"/>
                  <w:marRight w:val="0"/>
                  <w:marTop w:val="0"/>
                  <w:marBottom w:val="0"/>
                  <w:divBdr>
                    <w:top w:val="none" w:sz="0" w:space="0" w:color="auto"/>
                    <w:left w:val="none" w:sz="0" w:space="0" w:color="auto"/>
                    <w:bottom w:val="none" w:sz="0" w:space="0" w:color="auto"/>
                    <w:right w:val="none" w:sz="0" w:space="0" w:color="auto"/>
                  </w:divBdr>
                </w:div>
              </w:divsChild>
            </w:div>
            <w:div w:id="738479845">
              <w:marLeft w:val="0"/>
              <w:marRight w:val="0"/>
              <w:marTop w:val="0"/>
              <w:marBottom w:val="0"/>
              <w:divBdr>
                <w:top w:val="none" w:sz="0" w:space="0" w:color="auto"/>
                <w:left w:val="none" w:sz="0" w:space="0" w:color="auto"/>
                <w:bottom w:val="none" w:sz="0" w:space="0" w:color="auto"/>
                <w:right w:val="none" w:sz="0" w:space="0" w:color="auto"/>
              </w:divBdr>
            </w:div>
            <w:div w:id="1142386162">
              <w:marLeft w:val="0"/>
              <w:marRight w:val="0"/>
              <w:marTop w:val="0"/>
              <w:marBottom w:val="0"/>
              <w:divBdr>
                <w:top w:val="none" w:sz="0" w:space="0" w:color="auto"/>
                <w:left w:val="none" w:sz="0" w:space="0" w:color="auto"/>
                <w:bottom w:val="none" w:sz="0" w:space="0" w:color="auto"/>
                <w:right w:val="none" w:sz="0" w:space="0" w:color="auto"/>
              </w:divBdr>
            </w:div>
            <w:div w:id="2435386">
              <w:marLeft w:val="0"/>
              <w:marRight w:val="0"/>
              <w:marTop w:val="0"/>
              <w:marBottom w:val="0"/>
              <w:divBdr>
                <w:top w:val="none" w:sz="0" w:space="0" w:color="auto"/>
                <w:left w:val="none" w:sz="0" w:space="0" w:color="auto"/>
                <w:bottom w:val="none" w:sz="0" w:space="0" w:color="auto"/>
                <w:right w:val="none" w:sz="0" w:space="0" w:color="auto"/>
              </w:divBdr>
            </w:div>
            <w:div w:id="827938699">
              <w:marLeft w:val="0"/>
              <w:marRight w:val="0"/>
              <w:marTop w:val="0"/>
              <w:marBottom w:val="0"/>
              <w:divBdr>
                <w:top w:val="none" w:sz="0" w:space="0" w:color="auto"/>
                <w:left w:val="none" w:sz="0" w:space="0" w:color="auto"/>
                <w:bottom w:val="none" w:sz="0" w:space="0" w:color="auto"/>
                <w:right w:val="none" w:sz="0" w:space="0" w:color="auto"/>
              </w:divBdr>
            </w:div>
            <w:div w:id="372777449">
              <w:marLeft w:val="0"/>
              <w:marRight w:val="0"/>
              <w:marTop w:val="0"/>
              <w:marBottom w:val="0"/>
              <w:divBdr>
                <w:top w:val="none" w:sz="0" w:space="0" w:color="auto"/>
                <w:left w:val="none" w:sz="0" w:space="0" w:color="auto"/>
                <w:bottom w:val="none" w:sz="0" w:space="0" w:color="auto"/>
                <w:right w:val="none" w:sz="0" w:space="0" w:color="auto"/>
              </w:divBdr>
            </w:div>
            <w:div w:id="1755735820">
              <w:marLeft w:val="0"/>
              <w:marRight w:val="0"/>
              <w:marTop w:val="0"/>
              <w:marBottom w:val="0"/>
              <w:divBdr>
                <w:top w:val="none" w:sz="0" w:space="0" w:color="auto"/>
                <w:left w:val="none" w:sz="0" w:space="0" w:color="auto"/>
                <w:bottom w:val="none" w:sz="0" w:space="0" w:color="auto"/>
                <w:right w:val="none" w:sz="0" w:space="0" w:color="auto"/>
              </w:divBdr>
            </w:div>
            <w:div w:id="1587763745">
              <w:marLeft w:val="0"/>
              <w:marRight w:val="0"/>
              <w:marTop w:val="0"/>
              <w:marBottom w:val="0"/>
              <w:divBdr>
                <w:top w:val="none" w:sz="0" w:space="0" w:color="auto"/>
                <w:left w:val="none" w:sz="0" w:space="0" w:color="auto"/>
                <w:bottom w:val="none" w:sz="0" w:space="0" w:color="auto"/>
                <w:right w:val="none" w:sz="0" w:space="0" w:color="auto"/>
              </w:divBdr>
            </w:div>
            <w:div w:id="828984803">
              <w:marLeft w:val="0"/>
              <w:marRight w:val="0"/>
              <w:marTop w:val="0"/>
              <w:marBottom w:val="0"/>
              <w:divBdr>
                <w:top w:val="none" w:sz="0" w:space="0" w:color="auto"/>
                <w:left w:val="none" w:sz="0" w:space="0" w:color="auto"/>
                <w:bottom w:val="none" w:sz="0" w:space="0" w:color="auto"/>
                <w:right w:val="none" w:sz="0" w:space="0" w:color="auto"/>
              </w:divBdr>
              <w:divsChild>
                <w:div w:id="1314408022">
                  <w:marLeft w:val="0"/>
                  <w:marRight w:val="0"/>
                  <w:marTop w:val="0"/>
                  <w:marBottom w:val="0"/>
                  <w:divBdr>
                    <w:top w:val="none" w:sz="0" w:space="0" w:color="auto"/>
                    <w:left w:val="none" w:sz="0" w:space="0" w:color="auto"/>
                    <w:bottom w:val="none" w:sz="0" w:space="0" w:color="auto"/>
                    <w:right w:val="none" w:sz="0" w:space="0" w:color="auto"/>
                  </w:divBdr>
                </w:div>
                <w:div w:id="2048023403">
                  <w:marLeft w:val="0"/>
                  <w:marRight w:val="0"/>
                  <w:marTop w:val="0"/>
                  <w:marBottom w:val="0"/>
                  <w:divBdr>
                    <w:top w:val="none" w:sz="0" w:space="0" w:color="auto"/>
                    <w:left w:val="none" w:sz="0" w:space="0" w:color="auto"/>
                    <w:bottom w:val="none" w:sz="0" w:space="0" w:color="auto"/>
                    <w:right w:val="none" w:sz="0" w:space="0" w:color="auto"/>
                  </w:divBdr>
                </w:div>
              </w:divsChild>
            </w:div>
            <w:div w:id="377365086">
              <w:marLeft w:val="0"/>
              <w:marRight w:val="0"/>
              <w:marTop w:val="0"/>
              <w:marBottom w:val="0"/>
              <w:divBdr>
                <w:top w:val="none" w:sz="0" w:space="0" w:color="auto"/>
                <w:left w:val="none" w:sz="0" w:space="0" w:color="auto"/>
                <w:bottom w:val="none" w:sz="0" w:space="0" w:color="auto"/>
                <w:right w:val="none" w:sz="0" w:space="0" w:color="auto"/>
              </w:divBdr>
            </w:div>
            <w:div w:id="123155924">
              <w:marLeft w:val="0"/>
              <w:marRight w:val="0"/>
              <w:marTop w:val="0"/>
              <w:marBottom w:val="0"/>
              <w:divBdr>
                <w:top w:val="none" w:sz="0" w:space="0" w:color="auto"/>
                <w:left w:val="none" w:sz="0" w:space="0" w:color="auto"/>
                <w:bottom w:val="none" w:sz="0" w:space="0" w:color="auto"/>
                <w:right w:val="none" w:sz="0" w:space="0" w:color="auto"/>
              </w:divBdr>
            </w:div>
            <w:div w:id="791872424">
              <w:marLeft w:val="0"/>
              <w:marRight w:val="0"/>
              <w:marTop w:val="0"/>
              <w:marBottom w:val="0"/>
              <w:divBdr>
                <w:top w:val="none" w:sz="0" w:space="0" w:color="auto"/>
                <w:left w:val="none" w:sz="0" w:space="0" w:color="auto"/>
                <w:bottom w:val="none" w:sz="0" w:space="0" w:color="auto"/>
                <w:right w:val="none" w:sz="0" w:space="0" w:color="auto"/>
              </w:divBdr>
            </w:div>
            <w:div w:id="1114977628">
              <w:marLeft w:val="0"/>
              <w:marRight w:val="0"/>
              <w:marTop w:val="0"/>
              <w:marBottom w:val="0"/>
              <w:divBdr>
                <w:top w:val="none" w:sz="0" w:space="0" w:color="auto"/>
                <w:left w:val="none" w:sz="0" w:space="0" w:color="auto"/>
                <w:bottom w:val="none" w:sz="0" w:space="0" w:color="auto"/>
                <w:right w:val="none" w:sz="0" w:space="0" w:color="auto"/>
              </w:divBdr>
            </w:div>
            <w:div w:id="555044789">
              <w:marLeft w:val="0"/>
              <w:marRight w:val="0"/>
              <w:marTop w:val="0"/>
              <w:marBottom w:val="0"/>
              <w:divBdr>
                <w:top w:val="none" w:sz="0" w:space="0" w:color="auto"/>
                <w:left w:val="none" w:sz="0" w:space="0" w:color="auto"/>
                <w:bottom w:val="none" w:sz="0" w:space="0" w:color="auto"/>
                <w:right w:val="none" w:sz="0" w:space="0" w:color="auto"/>
              </w:divBdr>
            </w:div>
            <w:div w:id="1726679507">
              <w:marLeft w:val="0"/>
              <w:marRight w:val="0"/>
              <w:marTop w:val="0"/>
              <w:marBottom w:val="0"/>
              <w:divBdr>
                <w:top w:val="none" w:sz="0" w:space="0" w:color="auto"/>
                <w:left w:val="none" w:sz="0" w:space="0" w:color="auto"/>
                <w:bottom w:val="none" w:sz="0" w:space="0" w:color="auto"/>
                <w:right w:val="none" w:sz="0" w:space="0" w:color="auto"/>
              </w:divBdr>
            </w:div>
            <w:div w:id="1758820978">
              <w:marLeft w:val="0"/>
              <w:marRight w:val="0"/>
              <w:marTop w:val="0"/>
              <w:marBottom w:val="0"/>
              <w:divBdr>
                <w:top w:val="none" w:sz="0" w:space="0" w:color="auto"/>
                <w:left w:val="none" w:sz="0" w:space="0" w:color="auto"/>
                <w:bottom w:val="none" w:sz="0" w:space="0" w:color="auto"/>
                <w:right w:val="none" w:sz="0" w:space="0" w:color="auto"/>
              </w:divBdr>
            </w:div>
            <w:div w:id="28723202">
              <w:marLeft w:val="0"/>
              <w:marRight w:val="0"/>
              <w:marTop w:val="0"/>
              <w:marBottom w:val="0"/>
              <w:divBdr>
                <w:top w:val="none" w:sz="0" w:space="0" w:color="auto"/>
                <w:left w:val="none" w:sz="0" w:space="0" w:color="auto"/>
                <w:bottom w:val="none" w:sz="0" w:space="0" w:color="auto"/>
                <w:right w:val="none" w:sz="0" w:space="0" w:color="auto"/>
              </w:divBdr>
            </w:div>
            <w:div w:id="610626251">
              <w:marLeft w:val="0"/>
              <w:marRight w:val="0"/>
              <w:marTop w:val="0"/>
              <w:marBottom w:val="0"/>
              <w:divBdr>
                <w:top w:val="none" w:sz="0" w:space="0" w:color="auto"/>
                <w:left w:val="none" w:sz="0" w:space="0" w:color="auto"/>
                <w:bottom w:val="none" w:sz="0" w:space="0" w:color="auto"/>
                <w:right w:val="none" w:sz="0" w:space="0" w:color="auto"/>
              </w:divBdr>
            </w:div>
            <w:div w:id="242419391">
              <w:marLeft w:val="0"/>
              <w:marRight w:val="0"/>
              <w:marTop w:val="0"/>
              <w:marBottom w:val="0"/>
              <w:divBdr>
                <w:top w:val="none" w:sz="0" w:space="0" w:color="auto"/>
                <w:left w:val="none" w:sz="0" w:space="0" w:color="auto"/>
                <w:bottom w:val="none" w:sz="0" w:space="0" w:color="auto"/>
                <w:right w:val="none" w:sz="0" w:space="0" w:color="auto"/>
              </w:divBdr>
            </w:div>
            <w:div w:id="1225676714">
              <w:marLeft w:val="0"/>
              <w:marRight w:val="0"/>
              <w:marTop w:val="0"/>
              <w:marBottom w:val="0"/>
              <w:divBdr>
                <w:top w:val="none" w:sz="0" w:space="0" w:color="auto"/>
                <w:left w:val="none" w:sz="0" w:space="0" w:color="auto"/>
                <w:bottom w:val="none" w:sz="0" w:space="0" w:color="auto"/>
                <w:right w:val="none" w:sz="0" w:space="0" w:color="auto"/>
              </w:divBdr>
            </w:div>
            <w:div w:id="969899001">
              <w:marLeft w:val="0"/>
              <w:marRight w:val="0"/>
              <w:marTop w:val="0"/>
              <w:marBottom w:val="0"/>
              <w:divBdr>
                <w:top w:val="none" w:sz="0" w:space="0" w:color="auto"/>
                <w:left w:val="none" w:sz="0" w:space="0" w:color="auto"/>
                <w:bottom w:val="none" w:sz="0" w:space="0" w:color="auto"/>
                <w:right w:val="none" w:sz="0" w:space="0" w:color="auto"/>
              </w:divBdr>
            </w:div>
            <w:div w:id="732780728">
              <w:marLeft w:val="0"/>
              <w:marRight w:val="0"/>
              <w:marTop w:val="0"/>
              <w:marBottom w:val="0"/>
              <w:divBdr>
                <w:top w:val="none" w:sz="0" w:space="0" w:color="auto"/>
                <w:left w:val="none" w:sz="0" w:space="0" w:color="auto"/>
                <w:bottom w:val="none" w:sz="0" w:space="0" w:color="auto"/>
                <w:right w:val="none" w:sz="0" w:space="0" w:color="auto"/>
              </w:divBdr>
            </w:div>
            <w:div w:id="955529682">
              <w:marLeft w:val="0"/>
              <w:marRight w:val="0"/>
              <w:marTop w:val="0"/>
              <w:marBottom w:val="0"/>
              <w:divBdr>
                <w:top w:val="none" w:sz="0" w:space="0" w:color="auto"/>
                <w:left w:val="none" w:sz="0" w:space="0" w:color="auto"/>
                <w:bottom w:val="none" w:sz="0" w:space="0" w:color="auto"/>
                <w:right w:val="none" w:sz="0" w:space="0" w:color="auto"/>
              </w:divBdr>
            </w:div>
            <w:div w:id="1002198407">
              <w:marLeft w:val="0"/>
              <w:marRight w:val="0"/>
              <w:marTop w:val="0"/>
              <w:marBottom w:val="0"/>
              <w:divBdr>
                <w:top w:val="none" w:sz="0" w:space="0" w:color="auto"/>
                <w:left w:val="none" w:sz="0" w:space="0" w:color="auto"/>
                <w:bottom w:val="none" w:sz="0" w:space="0" w:color="auto"/>
                <w:right w:val="none" w:sz="0" w:space="0" w:color="auto"/>
              </w:divBdr>
            </w:div>
            <w:div w:id="1938174921">
              <w:marLeft w:val="0"/>
              <w:marRight w:val="0"/>
              <w:marTop w:val="0"/>
              <w:marBottom w:val="0"/>
              <w:divBdr>
                <w:top w:val="none" w:sz="0" w:space="0" w:color="auto"/>
                <w:left w:val="none" w:sz="0" w:space="0" w:color="auto"/>
                <w:bottom w:val="none" w:sz="0" w:space="0" w:color="auto"/>
                <w:right w:val="none" w:sz="0" w:space="0" w:color="auto"/>
              </w:divBdr>
              <w:divsChild>
                <w:div w:id="1163660182">
                  <w:marLeft w:val="0"/>
                  <w:marRight w:val="0"/>
                  <w:marTop w:val="0"/>
                  <w:marBottom w:val="0"/>
                  <w:divBdr>
                    <w:top w:val="none" w:sz="0" w:space="0" w:color="auto"/>
                    <w:left w:val="none" w:sz="0" w:space="0" w:color="auto"/>
                    <w:bottom w:val="none" w:sz="0" w:space="0" w:color="auto"/>
                    <w:right w:val="none" w:sz="0" w:space="0" w:color="auto"/>
                  </w:divBdr>
                </w:div>
                <w:div w:id="2111192348">
                  <w:marLeft w:val="0"/>
                  <w:marRight w:val="0"/>
                  <w:marTop w:val="0"/>
                  <w:marBottom w:val="0"/>
                  <w:divBdr>
                    <w:top w:val="none" w:sz="0" w:space="0" w:color="auto"/>
                    <w:left w:val="none" w:sz="0" w:space="0" w:color="auto"/>
                    <w:bottom w:val="none" w:sz="0" w:space="0" w:color="auto"/>
                    <w:right w:val="none" w:sz="0" w:space="0" w:color="auto"/>
                  </w:divBdr>
                </w:div>
              </w:divsChild>
            </w:div>
            <w:div w:id="1110129585">
              <w:marLeft w:val="0"/>
              <w:marRight w:val="0"/>
              <w:marTop w:val="0"/>
              <w:marBottom w:val="0"/>
              <w:divBdr>
                <w:top w:val="none" w:sz="0" w:space="0" w:color="auto"/>
                <w:left w:val="none" w:sz="0" w:space="0" w:color="auto"/>
                <w:bottom w:val="none" w:sz="0" w:space="0" w:color="auto"/>
                <w:right w:val="none" w:sz="0" w:space="0" w:color="auto"/>
              </w:divBdr>
            </w:div>
            <w:div w:id="417679231">
              <w:marLeft w:val="0"/>
              <w:marRight w:val="0"/>
              <w:marTop w:val="0"/>
              <w:marBottom w:val="0"/>
              <w:divBdr>
                <w:top w:val="none" w:sz="0" w:space="0" w:color="auto"/>
                <w:left w:val="none" w:sz="0" w:space="0" w:color="auto"/>
                <w:bottom w:val="none" w:sz="0" w:space="0" w:color="auto"/>
                <w:right w:val="none" w:sz="0" w:space="0" w:color="auto"/>
              </w:divBdr>
            </w:div>
            <w:div w:id="1864636826">
              <w:marLeft w:val="0"/>
              <w:marRight w:val="0"/>
              <w:marTop w:val="0"/>
              <w:marBottom w:val="0"/>
              <w:divBdr>
                <w:top w:val="none" w:sz="0" w:space="0" w:color="auto"/>
                <w:left w:val="none" w:sz="0" w:space="0" w:color="auto"/>
                <w:bottom w:val="none" w:sz="0" w:space="0" w:color="auto"/>
                <w:right w:val="none" w:sz="0" w:space="0" w:color="auto"/>
              </w:divBdr>
            </w:div>
            <w:div w:id="1011613822">
              <w:marLeft w:val="0"/>
              <w:marRight w:val="0"/>
              <w:marTop w:val="0"/>
              <w:marBottom w:val="0"/>
              <w:divBdr>
                <w:top w:val="none" w:sz="0" w:space="0" w:color="auto"/>
                <w:left w:val="none" w:sz="0" w:space="0" w:color="auto"/>
                <w:bottom w:val="none" w:sz="0" w:space="0" w:color="auto"/>
                <w:right w:val="none" w:sz="0" w:space="0" w:color="auto"/>
              </w:divBdr>
            </w:div>
            <w:div w:id="1532835992">
              <w:marLeft w:val="0"/>
              <w:marRight w:val="0"/>
              <w:marTop w:val="0"/>
              <w:marBottom w:val="0"/>
              <w:divBdr>
                <w:top w:val="none" w:sz="0" w:space="0" w:color="auto"/>
                <w:left w:val="none" w:sz="0" w:space="0" w:color="auto"/>
                <w:bottom w:val="none" w:sz="0" w:space="0" w:color="auto"/>
                <w:right w:val="none" w:sz="0" w:space="0" w:color="auto"/>
              </w:divBdr>
            </w:div>
            <w:div w:id="884217593">
              <w:marLeft w:val="0"/>
              <w:marRight w:val="0"/>
              <w:marTop w:val="0"/>
              <w:marBottom w:val="0"/>
              <w:divBdr>
                <w:top w:val="none" w:sz="0" w:space="0" w:color="auto"/>
                <w:left w:val="none" w:sz="0" w:space="0" w:color="auto"/>
                <w:bottom w:val="none" w:sz="0" w:space="0" w:color="auto"/>
                <w:right w:val="none" w:sz="0" w:space="0" w:color="auto"/>
              </w:divBdr>
            </w:div>
            <w:div w:id="308440087">
              <w:marLeft w:val="0"/>
              <w:marRight w:val="0"/>
              <w:marTop w:val="0"/>
              <w:marBottom w:val="0"/>
              <w:divBdr>
                <w:top w:val="none" w:sz="0" w:space="0" w:color="auto"/>
                <w:left w:val="none" w:sz="0" w:space="0" w:color="auto"/>
                <w:bottom w:val="none" w:sz="0" w:space="0" w:color="auto"/>
                <w:right w:val="none" w:sz="0" w:space="0" w:color="auto"/>
              </w:divBdr>
              <w:divsChild>
                <w:div w:id="1871454459">
                  <w:marLeft w:val="0"/>
                  <w:marRight w:val="0"/>
                  <w:marTop w:val="0"/>
                  <w:marBottom w:val="0"/>
                  <w:divBdr>
                    <w:top w:val="none" w:sz="0" w:space="0" w:color="auto"/>
                    <w:left w:val="none" w:sz="0" w:space="0" w:color="auto"/>
                    <w:bottom w:val="none" w:sz="0" w:space="0" w:color="auto"/>
                    <w:right w:val="none" w:sz="0" w:space="0" w:color="auto"/>
                  </w:divBdr>
                </w:div>
                <w:div w:id="1368604283">
                  <w:marLeft w:val="0"/>
                  <w:marRight w:val="0"/>
                  <w:marTop w:val="0"/>
                  <w:marBottom w:val="0"/>
                  <w:divBdr>
                    <w:top w:val="none" w:sz="0" w:space="0" w:color="auto"/>
                    <w:left w:val="none" w:sz="0" w:space="0" w:color="auto"/>
                    <w:bottom w:val="none" w:sz="0" w:space="0" w:color="auto"/>
                    <w:right w:val="none" w:sz="0" w:space="0" w:color="auto"/>
                  </w:divBdr>
                </w:div>
              </w:divsChild>
            </w:div>
            <w:div w:id="1767921114">
              <w:marLeft w:val="0"/>
              <w:marRight w:val="0"/>
              <w:marTop w:val="0"/>
              <w:marBottom w:val="0"/>
              <w:divBdr>
                <w:top w:val="none" w:sz="0" w:space="0" w:color="auto"/>
                <w:left w:val="none" w:sz="0" w:space="0" w:color="auto"/>
                <w:bottom w:val="none" w:sz="0" w:space="0" w:color="auto"/>
                <w:right w:val="none" w:sz="0" w:space="0" w:color="auto"/>
              </w:divBdr>
            </w:div>
            <w:div w:id="675378298">
              <w:marLeft w:val="0"/>
              <w:marRight w:val="0"/>
              <w:marTop w:val="0"/>
              <w:marBottom w:val="0"/>
              <w:divBdr>
                <w:top w:val="none" w:sz="0" w:space="0" w:color="auto"/>
                <w:left w:val="none" w:sz="0" w:space="0" w:color="auto"/>
                <w:bottom w:val="none" w:sz="0" w:space="0" w:color="auto"/>
                <w:right w:val="none" w:sz="0" w:space="0" w:color="auto"/>
              </w:divBdr>
            </w:div>
            <w:div w:id="631861938">
              <w:marLeft w:val="0"/>
              <w:marRight w:val="0"/>
              <w:marTop w:val="0"/>
              <w:marBottom w:val="0"/>
              <w:divBdr>
                <w:top w:val="none" w:sz="0" w:space="0" w:color="auto"/>
                <w:left w:val="none" w:sz="0" w:space="0" w:color="auto"/>
                <w:bottom w:val="none" w:sz="0" w:space="0" w:color="auto"/>
                <w:right w:val="none" w:sz="0" w:space="0" w:color="auto"/>
              </w:divBdr>
            </w:div>
            <w:div w:id="1158809184">
              <w:marLeft w:val="0"/>
              <w:marRight w:val="0"/>
              <w:marTop w:val="0"/>
              <w:marBottom w:val="0"/>
              <w:divBdr>
                <w:top w:val="none" w:sz="0" w:space="0" w:color="auto"/>
                <w:left w:val="none" w:sz="0" w:space="0" w:color="auto"/>
                <w:bottom w:val="none" w:sz="0" w:space="0" w:color="auto"/>
                <w:right w:val="none" w:sz="0" w:space="0" w:color="auto"/>
              </w:divBdr>
            </w:div>
            <w:div w:id="184634660">
              <w:marLeft w:val="0"/>
              <w:marRight w:val="0"/>
              <w:marTop w:val="0"/>
              <w:marBottom w:val="0"/>
              <w:divBdr>
                <w:top w:val="none" w:sz="0" w:space="0" w:color="auto"/>
                <w:left w:val="none" w:sz="0" w:space="0" w:color="auto"/>
                <w:bottom w:val="none" w:sz="0" w:space="0" w:color="auto"/>
                <w:right w:val="none" w:sz="0" w:space="0" w:color="auto"/>
              </w:divBdr>
            </w:div>
            <w:div w:id="1938059242">
              <w:marLeft w:val="0"/>
              <w:marRight w:val="0"/>
              <w:marTop w:val="0"/>
              <w:marBottom w:val="0"/>
              <w:divBdr>
                <w:top w:val="none" w:sz="0" w:space="0" w:color="auto"/>
                <w:left w:val="none" w:sz="0" w:space="0" w:color="auto"/>
                <w:bottom w:val="none" w:sz="0" w:space="0" w:color="auto"/>
                <w:right w:val="none" w:sz="0" w:space="0" w:color="auto"/>
              </w:divBdr>
            </w:div>
            <w:div w:id="368916216">
              <w:marLeft w:val="0"/>
              <w:marRight w:val="0"/>
              <w:marTop w:val="0"/>
              <w:marBottom w:val="0"/>
              <w:divBdr>
                <w:top w:val="none" w:sz="0" w:space="0" w:color="auto"/>
                <w:left w:val="none" w:sz="0" w:space="0" w:color="auto"/>
                <w:bottom w:val="none" w:sz="0" w:space="0" w:color="auto"/>
                <w:right w:val="none" w:sz="0" w:space="0" w:color="auto"/>
              </w:divBdr>
            </w:div>
            <w:div w:id="1505972536">
              <w:marLeft w:val="0"/>
              <w:marRight w:val="0"/>
              <w:marTop w:val="0"/>
              <w:marBottom w:val="0"/>
              <w:divBdr>
                <w:top w:val="none" w:sz="0" w:space="0" w:color="auto"/>
                <w:left w:val="none" w:sz="0" w:space="0" w:color="auto"/>
                <w:bottom w:val="none" w:sz="0" w:space="0" w:color="auto"/>
                <w:right w:val="none" w:sz="0" w:space="0" w:color="auto"/>
              </w:divBdr>
            </w:div>
            <w:div w:id="1988513829">
              <w:marLeft w:val="0"/>
              <w:marRight w:val="0"/>
              <w:marTop w:val="0"/>
              <w:marBottom w:val="0"/>
              <w:divBdr>
                <w:top w:val="none" w:sz="0" w:space="0" w:color="auto"/>
                <w:left w:val="none" w:sz="0" w:space="0" w:color="auto"/>
                <w:bottom w:val="none" w:sz="0" w:space="0" w:color="auto"/>
                <w:right w:val="none" w:sz="0" w:space="0" w:color="auto"/>
              </w:divBdr>
            </w:div>
            <w:div w:id="1232079569">
              <w:marLeft w:val="0"/>
              <w:marRight w:val="0"/>
              <w:marTop w:val="0"/>
              <w:marBottom w:val="0"/>
              <w:divBdr>
                <w:top w:val="none" w:sz="0" w:space="0" w:color="auto"/>
                <w:left w:val="none" w:sz="0" w:space="0" w:color="auto"/>
                <w:bottom w:val="none" w:sz="0" w:space="0" w:color="auto"/>
                <w:right w:val="none" w:sz="0" w:space="0" w:color="auto"/>
              </w:divBdr>
            </w:div>
            <w:div w:id="252785456">
              <w:marLeft w:val="0"/>
              <w:marRight w:val="0"/>
              <w:marTop w:val="0"/>
              <w:marBottom w:val="0"/>
              <w:divBdr>
                <w:top w:val="none" w:sz="0" w:space="0" w:color="auto"/>
                <w:left w:val="none" w:sz="0" w:space="0" w:color="auto"/>
                <w:bottom w:val="none" w:sz="0" w:space="0" w:color="auto"/>
                <w:right w:val="none" w:sz="0" w:space="0" w:color="auto"/>
              </w:divBdr>
            </w:div>
            <w:div w:id="1105922319">
              <w:marLeft w:val="0"/>
              <w:marRight w:val="0"/>
              <w:marTop w:val="0"/>
              <w:marBottom w:val="0"/>
              <w:divBdr>
                <w:top w:val="none" w:sz="0" w:space="0" w:color="auto"/>
                <w:left w:val="none" w:sz="0" w:space="0" w:color="auto"/>
                <w:bottom w:val="none" w:sz="0" w:space="0" w:color="auto"/>
                <w:right w:val="none" w:sz="0" w:space="0" w:color="auto"/>
              </w:divBdr>
            </w:div>
            <w:div w:id="197939030">
              <w:marLeft w:val="0"/>
              <w:marRight w:val="0"/>
              <w:marTop w:val="0"/>
              <w:marBottom w:val="0"/>
              <w:divBdr>
                <w:top w:val="none" w:sz="0" w:space="0" w:color="auto"/>
                <w:left w:val="none" w:sz="0" w:space="0" w:color="auto"/>
                <w:bottom w:val="none" w:sz="0" w:space="0" w:color="auto"/>
                <w:right w:val="none" w:sz="0" w:space="0" w:color="auto"/>
              </w:divBdr>
            </w:div>
            <w:div w:id="956133940">
              <w:marLeft w:val="0"/>
              <w:marRight w:val="0"/>
              <w:marTop w:val="0"/>
              <w:marBottom w:val="0"/>
              <w:divBdr>
                <w:top w:val="none" w:sz="0" w:space="0" w:color="auto"/>
                <w:left w:val="none" w:sz="0" w:space="0" w:color="auto"/>
                <w:bottom w:val="none" w:sz="0" w:space="0" w:color="auto"/>
                <w:right w:val="none" w:sz="0" w:space="0" w:color="auto"/>
              </w:divBdr>
            </w:div>
            <w:div w:id="1628393788">
              <w:marLeft w:val="0"/>
              <w:marRight w:val="0"/>
              <w:marTop w:val="0"/>
              <w:marBottom w:val="0"/>
              <w:divBdr>
                <w:top w:val="none" w:sz="0" w:space="0" w:color="auto"/>
                <w:left w:val="none" w:sz="0" w:space="0" w:color="auto"/>
                <w:bottom w:val="none" w:sz="0" w:space="0" w:color="auto"/>
                <w:right w:val="none" w:sz="0" w:space="0" w:color="auto"/>
              </w:divBdr>
            </w:div>
            <w:div w:id="390350865">
              <w:marLeft w:val="0"/>
              <w:marRight w:val="0"/>
              <w:marTop w:val="0"/>
              <w:marBottom w:val="0"/>
              <w:divBdr>
                <w:top w:val="none" w:sz="0" w:space="0" w:color="auto"/>
                <w:left w:val="none" w:sz="0" w:space="0" w:color="auto"/>
                <w:bottom w:val="none" w:sz="0" w:space="0" w:color="auto"/>
                <w:right w:val="none" w:sz="0" w:space="0" w:color="auto"/>
              </w:divBdr>
            </w:div>
            <w:div w:id="109016373">
              <w:marLeft w:val="0"/>
              <w:marRight w:val="0"/>
              <w:marTop w:val="0"/>
              <w:marBottom w:val="0"/>
              <w:divBdr>
                <w:top w:val="none" w:sz="0" w:space="0" w:color="auto"/>
                <w:left w:val="none" w:sz="0" w:space="0" w:color="auto"/>
                <w:bottom w:val="none" w:sz="0" w:space="0" w:color="auto"/>
                <w:right w:val="none" w:sz="0" w:space="0" w:color="auto"/>
              </w:divBdr>
              <w:divsChild>
                <w:div w:id="1185049393">
                  <w:marLeft w:val="0"/>
                  <w:marRight w:val="0"/>
                  <w:marTop w:val="0"/>
                  <w:marBottom w:val="0"/>
                  <w:divBdr>
                    <w:top w:val="none" w:sz="0" w:space="0" w:color="auto"/>
                    <w:left w:val="none" w:sz="0" w:space="0" w:color="auto"/>
                    <w:bottom w:val="none" w:sz="0" w:space="0" w:color="auto"/>
                    <w:right w:val="none" w:sz="0" w:space="0" w:color="auto"/>
                  </w:divBdr>
                </w:div>
                <w:div w:id="1501773886">
                  <w:marLeft w:val="0"/>
                  <w:marRight w:val="0"/>
                  <w:marTop w:val="0"/>
                  <w:marBottom w:val="0"/>
                  <w:divBdr>
                    <w:top w:val="none" w:sz="0" w:space="0" w:color="auto"/>
                    <w:left w:val="none" w:sz="0" w:space="0" w:color="auto"/>
                    <w:bottom w:val="none" w:sz="0" w:space="0" w:color="auto"/>
                    <w:right w:val="none" w:sz="0" w:space="0" w:color="auto"/>
                  </w:divBdr>
                </w:div>
                <w:div w:id="768351718">
                  <w:marLeft w:val="0"/>
                  <w:marRight w:val="0"/>
                  <w:marTop w:val="0"/>
                  <w:marBottom w:val="0"/>
                  <w:divBdr>
                    <w:top w:val="none" w:sz="0" w:space="0" w:color="auto"/>
                    <w:left w:val="none" w:sz="0" w:space="0" w:color="auto"/>
                    <w:bottom w:val="none" w:sz="0" w:space="0" w:color="auto"/>
                    <w:right w:val="none" w:sz="0" w:space="0" w:color="auto"/>
                  </w:divBdr>
                </w:div>
              </w:divsChild>
            </w:div>
            <w:div w:id="317155257">
              <w:marLeft w:val="0"/>
              <w:marRight w:val="0"/>
              <w:marTop w:val="0"/>
              <w:marBottom w:val="0"/>
              <w:divBdr>
                <w:top w:val="none" w:sz="0" w:space="0" w:color="auto"/>
                <w:left w:val="none" w:sz="0" w:space="0" w:color="auto"/>
                <w:bottom w:val="none" w:sz="0" w:space="0" w:color="auto"/>
                <w:right w:val="none" w:sz="0" w:space="0" w:color="auto"/>
              </w:divBdr>
            </w:div>
            <w:div w:id="1211572348">
              <w:marLeft w:val="0"/>
              <w:marRight w:val="0"/>
              <w:marTop w:val="0"/>
              <w:marBottom w:val="0"/>
              <w:divBdr>
                <w:top w:val="none" w:sz="0" w:space="0" w:color="auto"/>
                <w:left w:val="none" w:sz="0" w:space="0" w:color="auto"/>
                <w:bottom w:val="none" w:sz="0" w:space="0" w:color="auto"/>
                <w:right w:val="none" w:sz="0" w:space="0" w:color="auto"/>
              </w:divBdr>
            </w:div>
            <w:div w:id="1096363402">
              <w:marLeft w:val="0"/>
              <w:marRight w:val="0"/>
              <w:marTop w:val="0"/>
              <w:marBottom w:val="0"/>
              <w:divBdr>
                <w:top w:val="none" w:sz="0" w:space="0" w:color="auto"/>
                <w:left w:val="none" w:sz="0" w:space="0" w:color="auto"/>
                <w:bottom w:val="none" w:sz="0" w:space="0" w:color="auto"/>
                <w:right w:val="none" w:sz="0" w:space="0" w:color="auto"/>
              </w:divBdr>
            </w:div>
            <w:div w:id="215943601">
              <w:marLeft w:val="0"/>
              <w:marRight w:val="0"/>
              <w:marTop w:val="0"/>
              <w:marBottom w:val="0"/>
              <w:divBdr>
                <w:top w:val="none" w:sz="0" w:space="0" w:color="auto"/>
                <w:left w:val="none" w:sz="0" w:space="0" w:color="auto"/>
                <w:bottom w:val="none" w:sz="0" w:space="0" w:color="auto"/>
                <w:right w:val="none" w:sz="0" w:space="0" w:color="auto"/>
              </w:divBdr>
            </w:div>
            <w:div w:id="1385983277">
              <w:marLeft w:val="0"/>
              <w:marRight w:val="0"/>
              <w:marTop w:val="0"/>
              <w:marBottom w:val="0"/>
              <w:divBdr>
                <w:top w:val="none" w:sz="0" w:space="0" w:color="auto"/>
                <w:left w:val="none" w:sz="0" w:space="0" w:color="auto"/>
                <w:bottom w:val="none" w:sz="0" w:space="0" w:color="auto"/>
                <w:right w:val="none" w:sz="0" w:space="0" w:color="auto"/>
              </w:divBdr>
            </w:div>
            <w:div w:id="24797746">
              <w:marLeft w:val="0"/>
              <w:marRight w:val="0"/>
              <w:marTop w:val="0"/>
              <w:marBottom w:val="0"/>
              <w:divBdr>
                <w:top w:val="none" w:sz="0" w:space="0" w:color="auto"/>
                <w:left w:val="none" w:sz="0" w:space="0" w:color="auto"/>
                <w:bottom w:val="none" w:sz="0" w:space="0" w:color="auto"/>
                <w:right w:val="none" w:sz="0" w:space="0" w:color="auto"/>
              </w:divBdr>
            </w:div>
            <w:div w:id="778640872">
              <w:marLeft w:val="0"/>
              <w:marRight w:val="0"/>
              <w:marTop w:val="0"/>
              <w:marBottom w:val="0"/>
              <w:divBdr>
                <w:top w:val="none" w:sz="0" w:space="0" w:color="auto"/>
                <w:left w:val="none" w:sz="0" w:space="0" w:color="auto"/>
                <w:bottom w:val="none" w:sz="0" w:space="0" w:color="auto"/>
                <w:right w:val="none" w:sz="0" w:space="0" w:color="auto"/>
              </w:divBdr>
            </w:div>
            <w:div w:id="1431854407">
              <w:marLeft w:val="0"/>
              <w:marRight w:val="0"/>
              <w:marTop w:val="0"/>
              <w:marBottom w:val="0"/>
              <w:divBdr>
                <w:top w:val="none" w:sz="0" w:space="0" w:color="auto"/>
                <w:left w:val="none" w:sz="0" w:space="0" w:color="auto"/>
                <w:bottom w:val="none" w:sz="0" w:space="0" w:color="auto"/>
                <w:right w:val="none" w:sz="0" w:space="0" w:color="auto"/>
              </w:divBdr>
            </w:div>
            <w:div w:id="266698464">
              <w:marLeft w:val="0"/>
              <w:marRight w:val="0"/>
              <w:marTop w:val="0"/>
              <w:marBottom w:val="0"/>
              <w:divBdr>
                <w:top w:val="none" w:sz="0" w:space="0" w:color="auto"/>
                <w:left w:val="none" w:sz="0" w:space="0" w:color="auto"/>
                <w:bottom w:val="none" w:sz="0" w:space="0" w:color="auto"/>
                <w:right w:val="none" w:sz="0" w:space="0" w:color="auto"/>
              </w:divBdr>
            </w:div>
            <w:div w:id="38214637">
              <w:marLeft w:val="0"/>
              <w:marRight w:val="0"/>
              <w:marTop w:val="0"/>
              <w:marBottom w:val="0"/>
              <w:divBdr>
                <w:top w:val="none" w:sz="0" w:space="0" w:color="auto"/>
                <w:left w:val="none" w:sz="0" w:space="0" w:color="auto"/>
                <w:bottom w:val="none" w:sz="0" w:space="0" w:color="auto"/>
                <w:right w:val="none" w:sz="0" w:space="0" w:color="auto"/>
              </w:divBdr>
            </w:div>
            <w:div w:id="1973905949">
              <w:marLeft w:val="0"/>
              <w:marRight w:val="0"/>
              <w:marTop w:val="0"/>
              <w:marBottom w:val="0"/>
              <w:divBdr>
                <w:top w:val="none" w:sz="0" w:space="0" w:color="auto"/>
                <w:left w:val="none" w:sz="0" w:space="0" w:color="auto"/>
                <w:bottom w:val="none" w:sz="0" w:space="0" w:color="auto"/>
                <w:right w:val="none" w:sz="0" w:space="0" w:color="auto"/>
              </w:divBdr>
            </w:div>
            <w:div w:id="2119831725">
              <w:marLeft w:val="0"/>
              <w:marRight w:val="0"/>
              <w:marTop w:val="0"/>
              <w:marBottom w:val="0"/>
              <w:divBdr>
                <w:top w:val="none" w:sz="0" w:space="0" w:color="auto"/>
                <w:left w:val="none" w:sz="0" w:space="0" w:color="auto"/>
                <w:bottom w:val="none" w:sz="0" w:space="0" w:color="auto"/>
                <w:right w:val="none" w:sz="0" w:space="0" w:color="auto"/>
              </w:divBdr>
            </w:div>
            <w:div w:id="95213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62525">
      <w:bodyDiv w:val="1"/>
      <w:marLeft w:val="0"/>
      <w:marRight w:val="0"/>
      <w:marTop w:val="0"/>
      <w:marBottom w:val="0"/>
      <w:divBdr>
        <w:top w:val="none" w:sz="0" w:space="0" w:color="auto"/>
        <w:left w:val="none" w:sz="0" w:space="0" w:color="auto"/>
        <w:bottom w:val="none" w:sz="0" w:space="0" w:color="auto"/>
        <w:right w:val="none" w:sz="0" w:space="0" w:color="auto"/>
      </w:divBdr>
      <w:divsChild>
        <w:div w:id="1195967068">
          <w:marLeft w:val="0"/>
          <w:marRight w:val="0"/>
          <w:marTop w:val="0"/>
          <w:marBottom w:val="0"/>
          <w:divBdr>
            <w:top w:val="none" w:sz="0" w:space="0" w:color="auto"/>
            <w:left w:val="none" w:sz="0" w:space="0" w:color="auto"/>
            <w:bottom w:val="none" w:sz="0" w:space="0" w:color="auto"/>
            <w:right w:val="none" w:sz="0" w:space="0" w:color="auto"/>
          </w:divBdr>
          <w:divsChild>
            <w:div w:id="859781523">
              <w:marLeft w:val="0"/>
              <w:marRight w:val="0"/>
              <w:marTop w:val="0"/>
              <w:marBottom w:val="0"/>
              <w:divBdr>
                <w:top w:val="none" w:sz="0" w:space="0" w:color="auto"/>
                <w:left w:val="none" w:sz="0" w:space="0" w:color="auto"/>
                <w:bottom w:val="none" w:sz="0" w:space="0" w:color="auto"/>
                <w:right w:val="none" w:sz="0" w:space="0" w:color="auto"/>
              </w:divBdr>
            </w:div>
            <w:div w:id="1737556397">
              <w:marLeft w:val="0"/>
              <w:marRight w:val="0"/>
              <w:marTop w:val="0"/>
              <w:marBottom w:val="0"/>
              <w:divBdr>
                <w:top w:val="none" w:sz="0" w:space="0" w:color="auto"/>
                <w:left w:val="none" w:sz="0" w:space="0" w:color="auto"/>
                <w:bottom w:val="none" w:sz="0" w:space="0" w:color="auto"/>
                <w:right w:val="none" w:sz="0" w:space="0" w:color="auto"/>
              </w:divBdr>
            </w:div>
            <w:div w:id="1506168911">
              <w:marLeft w:val="0"/>
              <w:marRight w:val="0"/>
              <w:marTop w:val="0"/>
              <w:marBottom w:val="0"/>
              <w:divBdr>
                <w:top w:val="none" w:sz="0" w:space="0" w:color="auto"/>
                <w:left w:val="none" w:sz="0" w:space="0" w:color="auto"/>
                <w:bottom w:val="none" w:sz="0" w:space="0" w:color="auto"/>
                <w:right w:val="none" w:sz="0" w:space="0" w:color="auto"/>
              </w:divBdr>
            </w:div>
            <w:div w:id="282423780">
              <w:marLeft w:val="0"/>
              <w:marRight w:val="0"/>
              <w:marTop w:val="0"/>
              <w:marBottom w:val="0"/>
              <w:divBdr>
                <w:top w:val="none" w:sz="0" w:space="0" w:color="auto"/>
                <w:left w:val="none" w:sz="0" w:space="0" w:color="auto"/>
                <w:bottom w:val="none" w:sz="0" w:space="0" w:color="auto"/>
                <w:right w:val="none" w:sz="0" w:space="0" w:color="auto"/>
              </w:divBdr>
            </w:div>
            <w:div w:id="1509103026">
              <w:marLeft w:val="0"/>
              <w:marRight w:val="0"/>
              <w:marTop w:val="0"/>
              <w:marBottom w:val="0"/>
              <w:divBdr>
                <w:top w:val="none" w:sz="0" w:space="0" w:color="auto"/>
                <w:left w:val="none" w:sz="0" w:space="0" w:color="auto"/>
                <w:bottom w:val="none" w:sz="0" w:space="0" w:color="auto"/>
                <w:right w:val="none" w:sz="0" w:space="0" w:color="auto"/>
              </w:divBdr>
            </w:div>
            <w:div w:id="1445270852">
              <w:marLeft w:val="0"/>
              <w:marRight w:val="0"/>
              <w:marTop w:val="0"/>
              <w:marBottom w:val="0"/>
              <w:divBdr>
                <w:top w:val="none" w:sz="0" w:space="0" w:color="auto"/>
                <w:left w:val="none" w:sz="0" w:space="0" w:color="auto"/>
                <w:bottom w:val="none" w:sz="0" w:space="0" w:color="auto"/>
                <w:right w:val="none" w:sz="0" w:space="0" w:color="auto"/>
              </w:divBdr>
            </w:div>
            <w:div w:id="1776438461">
              <w:marLeft w:val="0"/>
              <w:marRight w:val="0"/>
              <w:marTop w:val="0"/>
              <w:marBottom w:val="0"/>
              <w:divBdr>
                <w:top w:val="none" w:sz="0" w:space="0" w:color="auto"/>
                <w:left w:val="none" w:sz="0" w:space="0" w:color="auto"/>
                <w:bottom w:val="none" w:sz="0" w:space="0" w:color="auto"/>
                <w:right w:val="none" w:sz="0" w:space="0" w:color="auto"/>
              </w:divBdr>
            </w:div>
            <w:div w:id="161969634">
              <w:marLeft w:val="0"/>
              <w:marRight w:val="0"/>
              <w:marTop w:val="0"/>
              <w:marBottom w:val="0"/>
              <w:divBdr>
                <w:top w:val="none" w:sz="0" w:space="0" w:color="auto"/>
                <w:left w:val="none" w:sz="0" w:space="0" w:color="auto"/>
                <w:bottom w:val="none" w:sz="0" w:space="0" w:color="auto"/>
                <w:right w:val="none" w:sz="0" w:space="0" w:color="auto"/>
              </w:divBdr>
            </w:div>
            <w:div w:id="188641106">
              <w:marLeft w:val="0"/>
              <w:marRight w:val="0"/>
              <w:marTop w:val="0"/>
              <w:marBottom w:val="0"/>
              <w:divBdr>
                <w:top w:val="none" w:sz="0" w:space="0" w:color="auto"/>
                <w:left w:val="none" w:sz="0" w:space="0" w:color="auto"/>
                <w:bottom w:val="none" w:sz="0" w:space="0" w:color="auto"/>
                <w:right w:val="none" w:sz="0" w:space="0" w:color="auto"/>
              </w:divBdr>
            </w:div>
            <w:div w:id="1113675000">
              <w:marLeft w:val="0"/>
              <w:marRight w:val="0"/>
              <w:marTop w:val="0"/>
              <w:marBottom w:val="0"/>
              <w:divBdr>
                <w:top w:val="none" w:sz="0" w:space="0" w:color="auto"/>
                <w:left w:val="none" w:sz="0" w:space="0" w:color="auto"/>
                <w:bottom w:val="none" w:sz="0" w:space="0" w:color="auto"/>
                <w:right w:val="none" w:sz="0" w:space="0" w:color="auto"/>
              </w:divBdr>
            </w:div>
            <w:div w:id="1576549357">
              <w:marLeft w:val="0"/>
              <w:marRight w:val="0"/>
              <w:marTop w:val="0"/>
              <w:marBottom w:val="0"/>
              <w:divBdr>
                <w:top w:val="none" w:sz="0" w:space="0" w:color="auto"/>
                <w:left w:val="none" w:sz="0" w:space="0" w:color="auto"/>
                <w:bottom w:val="none" w:sz="0" w:space="0" w:color="auto"/>
                <w:right w:val="none" w:sz="0" w:space="0" w:color="auto"/>
              </w:divBdr>
            </w:div>
            <w:div w:id="171115305">
              <w:marLeft w:val="0"/>
              <w:marRight w:val="0"/>
              <w:marTop w:val="0"/>
              <w:marBottom w:val="0"/>
              <w:divBdr>
                <w:top w:val="none" w:sz="0" w:space="0" w:color="auto"/>
                <w:left w:val="none" w:sz="0" w:space="0" w:color="auto"/>
                <w:bottom w:val="none" w:sz="0" w:space="0" w:color="auto"/>
                <w:right w:val="none" w:sz="0" w:space="0" w:color="auto"/>
              </w:divBdr>
            </w:div>
            <w:div w:id="1110079963">
              <w:marLeft w:val="0"/>
              <w:marRight w:val="0"/>
              <w:marTop w:val="0"/>
              <w:marBottom w:val="0"/>
              <w:divBdr>
                <w:top w:val="none" w:sz="0" w:space="0" w:color="auto"/>
                <w:left w:val="none" w:sz="0" w:space="0" w:color="auto"/>
                <w:bottom w:val="none" w:sz="0" w:space="0" w:color="auto"/>
                <w:right w:val="none" w:sz="0" w:space="0" w:color="auto"/>
              </w:divBdr>
            </w:div>
            <w:div w:id="58749083">
              <w:marLeft w:val="0"/>
              <w:marRight w:val="0"/>
              <w:marTop w:val="0"/>
              <w:marBottom w:val="0"/>
              <w:divBdr>
                <w:top w:val="none" w:sz="0" w:space="0" w:color="auto"/>
                <w:left w:val="none" w:sz="0" w:space="0" w:color="auto"/>
                <w:bottom w:val="none" w:sz="0" w:space="0" w:color="auto"/>
                <w:right w:val="none" w:sz="0" w:space="0" w:color="auto"/>
              </w:divBdr>
            </w:div>
            <w:div w:id="511723556">
              <w:marLeft w:val="0"/>
              <w:marRight w:val="0"/>
              <w:marTop w:val="0"/>
              <w:marBottom w:val="0"/>
              <w:divBdr>
                <w:top w:val="none" w:sz="0" w:space="0" w:color="auto"/>
                <w:left w:val="none" w:sz="0" w:space="0" w:color="auto"/>
                <w:bottom w:val="none" w:sz="0" w:space="0" w:color="auto"/>
                <w:right w:val="none" w:sz="0" w:space="0" w:color="auto"/>
              </w:divBdr>
            </w:div>
            <w:div w:id="432747386">
              <w:marLeft w:val="0"/>
              <w:marRight w:val="0"/>
              <w:marTop w:val="0"/>
              <w:marBottom w:val="0"/>
              <w:divBdr>
                <w:top w:val="none" w:sz="0" w:space="0" w:color="auto"/>
                <w:left w:val="none" w:sz="0" w:space="0" w:color="auto"/>
                <w:bottom w:val="none" w:sz="0" w:space="0" w:color="auto"/>
                <w:right w:val="none" w:sz="0" w:space="0" w:color="auto"/>
              </w:divBdr>
            </w:div>
            <w:div w:id="1832989894">
              <w:marLeft w:val="0"/>
              <w:marRight w:val="0"/>
              <w:marTop w:val="0"/>
              <w:marBottom w:val="0"/>
              <w:divBdr>
                <w:top w:val="none" w:sz="0" w:space="0" w:color="auto"/>
                <w:left w:val="none" w:sz="0" w:space="0" w:color="auto"/>
                <w:bottom w:val="none" w:sz="0" w:space="0" w:color="auto"/>
                <w:right w:val="none" w:sz="0" w:space="0" w:color="auto"/>
              </w:divBdr>
            </w:div>
            <w:div w:id="517738090">
              <w:marLeft w:val="0"/>
              <w:marRight w:val="0"/>
              <w:marTop w:val="0"/>
              <w:marBottom w:val="0"/>
              <w:divBdr>
                <w:top w:val="none" w:sz="0" w:space="0" w:color="auto"/>
                <w:left w:val="none" w:sz="0" w:space="0" w:color="auto"/>
                <w:bottom w:val="none" w:sz="0" w:space="0" w:color="auto"/>
                <w:right w:val="none" w:sz="0" w:space="0" w:color="auto"/>
              </w:divBdr>
            </w:div>
            <w:div w:id="271286086">
              <w:marLeft w:val="0"/>
              <w:marRight w:val="0"/>
              <w:marTop w:val="0"/>
              <w:marBottom w:val="0"/>
              <w:divBdr>
                <w:top w:val="none" w:sz="0" w:space="0" w:color="auto"/>
                <w:left w:val="none" w:sz="0" w:space="0" w:color="auto"/>
                <w:bottom w:val="none" w:sz="0" w:space="0" w:color="auto"/>
                <w:right w:val="none" w:sz="0" w:space="0" w:color="auto"/>
              </w:divBdr>
            </w:div>
            <w:div w:id="1300377180">
              <w:marLeft w:val="0"/>
              <w:marRight w:val="0"/>
              <w:marTop w:val="0"/>
              <w:marBottom w:val="0"/>
              <w:divBdr>
                <w:top w:val="none" w:sz="0" w:space="0" w:color="auto"/>
                <w:left w:val="none" w:sz="0" w:space="0" w:color="auto"/>
                <w:bottom w:val="none" w:sz="0" w:space="0" w:color="auto"/>
                <w:right w:val="none" w:sz="0" w:space="0" w:color="auto"/>
              </w:divBdr>
            </w:div>
            <w:div w:id="280888061">
              <w:marLeft w:val="0"/>
              <w:marRight w:val="0"/>
              <w:marTop w:val="0"/>
              <w:marBottom w:val="0"/>
              <w:divBdr>
                <w:top w:val="none" w:sz="0" w:space="0" w:color="auto"/>
                <w:left w:val="none" w:sz="0" w:space="0" w:color="auto"/>
                <w:bottom w:val="none" w:sz="0" w:space="0" w:color="auto"/>
                <w:right w:val="none" w:sz="0" w:space="0" w:color="auto"/>
              </w:divBdr>
            </w:div>
            <w:div w:id="928463282">
              <w:marLeft w:val="0"/>
              <w:marRight w:val="0"/>
              <w:marTop w:val="0"/>
              <w:marBottom w:val="0"/>
              <w:divBdr>
                <w:top w:val="none" w:sz="0" w:space="0" w:color="auto"/>
                <w:left w:val="none" w:sz="0" w:space="0" w:color="auto"/>
                <w:bottom w:val="none" w:sz="0" w:space="0" w:color="auto"/>
                <w:right w:val="none" w:sz="0" w:space="0" w:color="auto"/>
              </w:divBdr>
            </w:div>
            <w:div w:id="1920601538">
              <w:marLeft w:val="0"/>
              <w:marRight w:val="0"/>
              <w:marTop w:val="0"/>
              <w:marBottom w:val="0"/>
              <w:divBdr>
                <w:top w:val="none" w:sz="0" w:space="0" w:color="auto"/>
                <w:left w:val="none" w:sz="0" w:space="0" w:color="auto"/>
                <w:bottom w:val="none" w:sz="0" w:space="0" w:color="auto"/>
                <w:right w:val="none" w:sz="0" w:space="0" w:color="auto"/>
              </w:divBdr>
            </w:div>
            <w:div w:id="1591234450">
              <w:marLeft w:val="0"/>
              <w:marRight w:val="0"/>
              <w:marTop w:val="0"/>
              <w:marBottom w:val="0"/>
              <w:divBdr>
                <w:top w:val="none" w:sz="0" w:space="0" w:color="auto"/>
                <w:left w:val="none" w:sz="0" w:space="0" w:color="auto"/>
                <w:bottom w:val="none" w:sz="0" w:space="0" w:color="auto"/>
                <w:right w:val="none" w:sz="0" w:space="0" w:color="auto"/>
              </w:divBdr>
            </w:div>
            <w:div w:id="1101338073">
              <w:marLeft w:val="0"/>
              <w:marRight w:val="0"/>
              <w:marTop w:val="0"/>
              <w:marBottom w:val="0"/>
              <w:divBdr>
                <w:top w:val="none" w:sz="0" w:space="0" w:color="auto"/>
                <w:left w:val="none" w:sz="0" w:space="0" w:color="auto"/>
                <w:bottom w:val="none" w:sz="0" w:space="0" w:color="auto"/>
                <w:right w:val="none" w:sz="0" w:space="0" w:color="auto"/>
              </w:divBdr>
            </w:div>
            <w:div w:id="620065494">
              <w:marLeft w:val="0"/>
              <w:marRight w:val="0"/>
              <w:marTop w:val="0"/>
              <w:marBottom w:val="0"/>
              <w:divBdr>
                <w:top w:val="none" w:sz="0" w:space="0" w:color="auto"/>
                <w:left w:val="none" w:sz="0" w:space="0" w:color="auto"/>
                <w:bottom w:val="none" w:sz="0" w:space="0" w:color="auto"/>
                <w:right w:val="none" w:sz="0" w:space="0" w:color="auto"/>
              </w:divBdr>
            </w:div>
            <w:div w:id="818887387">
              <w:marLeft w:val="0"/>
              <w:marRight w:val="0"/>
              <w:marTop w:val="0"/>
              <w:marBottom w:val="0"/>
              <w:divBdr>
                <w:top w:val="none" w:sz="0" w:space="0" w:color="auto"/>
                <w:left w:val="none" w:sz="0" w:space="0" w:color="auto"/>
                <w:bottom w:val="none" w:sz="0" w:space="0" w:color="auto"/>
                <w:right w:val="none" w:sz="0" w:space="0" w:color="auto"/>
              </w:divBdr>
            </w:div>
            <w:div w:id="2006663218">
              <w:marLeft w:val="0"/>
              <w:marRight w:val="0"/>
              <w:marTop w:val="0"/>
              <w:marBottom w:val="0"/>
              <w:divBdr>
                <w:top w:val="none" w:sz="0" w:space="0" w:color="auto"/>
                <w:left w:val="none" w:sz="0" w:space="0" w:color="auto"/>
                <w:bottom w:val="none" w:sz="0" w:space="0" w:color="auto"/>
                <w:right w:val="none" w:sz="0" w:space="0" w:color="auto"/>
              </w:divBdr>
            </w:div>
            <w:div w:id="1204101059">
              <w:marLeft w:val="0"/>
              <w:marRight w:val="0"/>
              <w:marTop w:val="0"/>
              <w:marBottom w:val="0"/>
              <w:divBdr>
                <w:top w:val="none" w:sz="0" w:space="0" w:color="auto"/>
                <w:left w:val="none" w:sz="0" w:space="0" w:color="auto"/>
                <w:bottom w:val="none" w:sz="0" w:space="0" w:color="auto"/>
                <w:right w:val="none" w:sz="0" w:space="0" w:color="auto"/>
              </w:divBdr>
            </w:div>
            <w:div w:id="102117177">
              <w:marLeft w:val="0"/>
              <w:marRight w:val="0"/>
              <w:marTop w:val="0"/>
              <w:marBottom w:val="0"/>
              <w:divBdr>
                <w:top w:val="none" w:sz="0" w:space="0" w:color="auto"/>
                <w:left w:val="none" w:sz="0" w:space="0" w:color="auto"/>
                <w:bottom w:val="none" w:sz="0" w:space="0" w:color="auto"/>
                <w:right w:val="none" w:sz="0" w:space="0" w:color="auto"/>
              </w:divBdr>
            </w:div>
            <w:div w:id="577011637">
              <w:marLeft w:val="0"/>
              <w:marRight w:val="0"/>
              <w:marTop w:val="0"/>
              <w:marBottom w:val="0"/>
              <w:divBdr>
                <w:top w:val="none" w:sz="0" w:space="0" w:color="auto"/>
                <w:left w:val="none" w:sz="0" w:space="0" w:color="auto"/>
                <w:bottom w:val="none" w:sz="0" w:space="0" w:color="auto"/>
                <w:right w:val="none" w:sz="0" w:space="0" w:color="auto"/>
              </w:divBdr>
            </w:div>
            <w:div w:id="1906715304">
              <w:marLeft w:val="0"/>
              <w:marRight w:val="0"/>
              <w:marTop w:val="0"/>
              <w:marBottom w:val="0"/>
              <w:divBdr>
                <w:top w:val="none" w:sz="0" w:space="0" w:color="auto"/>
                <w:left w:val="none" w:sz="0" w:space="0" w:color="auto"/>
                <w:bottom w:val="none" w:sz="0" w:space="0" w:color="auto"/>
                <w:right w:val="none" w:sz="0" w:space="0" w:color="auto"/>
              </w:divBdr>
            </w:div>
            <w:div w:id="338821478">
              <w:marLeft w:val="0"/>
              <w:marRight w:val="0"/>
              <w:marTop w:val="0"/>
              <w:marBottom w:val="0"/>
              <w:divBdr>
                <w:top w:val="none" w:sz="0" w:space="0" w:color="auto"/>
                <w:left w:val="none" w:sz="0" w:space="0" w:color="auto"/>
                <w:bottom w:val="none" w:sz="0" w:space="0" w:color="auto"/>
                <w:right w:val="none" w:sz="0" w:space="0" w:color="auto"/>
              </w:divBdr>
            </w:div>
            <w:div w:id="856120741">
              <w:marLeft w:val="0"/>
              <w:marRight w:val="0"/>
              <w:marTop w:val="0"/>
              <w:marBottom w:val="0"/>
              <w:divBdr>
                <w:top w:val="none" w:sz="0" w:space="0" w:color="auto"/>
                <w:left w:val="none" w:sz="0" w:space="0" w:color="auto"/>
                <w:bottom w:val="none" w:sz="0" w:space="0" w:color="auto"/>
                <w:right w:val="none" w:sz="0" w:space="0" w:color="auto"/>
              </w:divBdr>
            </w:div>
            <w:div w:id="492334799">
              <w:marLeft w:val="0"/>
              <w:marRight w:val="0"/>
              <w:marTop w:val="0"/>
              <w:marBottom w:val="0"/>
              <w:divBdr>
                <w:top w:val="none" w:sz="0" w:space="0" w:color="auto"/>
                <w:left w:val="none" w:sz="0" w:space="0" w:color="auto"/>
                <w:bottom w:val="none" w:sz="0" w:space="0" w:color="auto"/>
                <w:right w:val="none" w:sz="0" w:space="0" w:color="auto"/>
              </w:divBdr>
            </w:div>
            <w:div w:id="363944650">
              <w:marLeft w:val="0"/>
              <w:marRight w:val="0"/>
              <w:marTop w:val="0"/>
              <w:marBottom w:val="0"/>
              <w:divBdr>
                <w:top w:val="none" w:sz="0" w:space="0" w:color="auto"/>
                <w:left w:val="none" w:sz="0" w:space="0" w:color="auto"/>
                <w:bottom w:val="none" w:sz="0" w:space="0" w:color="auto"/>
                <w:right w:val="none" w:sz="0" w:space="0" w:color="auto"/>
              </w:divBdr>
            </w:div>
            <w:div w:id="522283895">
              <w:marLeft w:val="0"/>
              <w:marRight w:val="0"/>
              <w:marTop w:val="0"/>
              <w:marBottom w:val="0"/>
              <w:divBdr>
                <w:top w:val="none" w:sz="0" w:space="0" w:color="auto"/>
                <w:left w:val="none" w:sz="0" w:space="0" w:color="auto"/>
                <w:bottom w:val="none" w:sz="0" w:space="0" w:color="auto"/>
                <w:right w:val="none" w:sz="0" w:space="0" w:color="auto"/>
              </w:divBdr>
            </w:div>
            <w:div w:id="1342397481">
              <w:marLeft w:val="0"/>
              <w:marRight w:val="0"/>
              <w:marTop w:val="0"/>
              <w:marBottom w:val="0"/>
              <w:divBdr>
                <w:top w:val="none" w:sz="0" w:space="0" w:color="auto"/>
                <w:left w:val="none" w:sz="0" w:space="0" w:color="auto"/>
                <w:bottom w:val="none" w:sz="0" w:space="0" w:color="auto"/>
                <w:right w:val="none" w:sz="0" w:space="0" w:color="auto"/>
              </w:divBdr>
            </w:div>
            <w:div w:id="696352491">
              <w:marLeft w:val="0"/>
              <w:marRight w:val="0"/>
              <w:marTop w:val="0"/>
              <w:marBottom w:val="0"/>
              <w:divBdr>
                <w:top w:val="none" w:sz="0" w:space="0" w:color="auto"/>
                <w:left w:val="none" w:sz="0" w:space="0" w:color="auto"/>
                <w:bottom w:val="none" w:sz="0" w:space="0" w:color="auto"/>
                <w:right w:val="none" w:sz="0" w:space="0" w:color="auto"/>
              </w:divBdr>
            </w:div>
            <w:div w:id="470945663">
              <w:marLeft w:val="0"/>
              <w:marRight w:val="0"/>
              <w:marTop w:val="0"/>
              <w:marBottom w:val="0"/>
              <w:divBdr>
                <w:top w:val="none" w:sz="0" w:space="0" w:color="auto"/>
                <w:left w:val="none" w:sz="0" w:space="0" w:color="auto"/>
                <w:bottom w:val="none" w:sz="0" w:space="0" w:color="auto"/>
                <w:right w:val="none" w:sz="0" w:space="0" w:color="auto"/>
              </w:divBdr>
            </w:div>
            <w:div w:id="322439056">
              <w:marLeft w:val="0"/>
              <w:marRight w:val="0"/>
              <w:marTop w:val="0"/>
              <w:marBottom w:val="0"/>
              <w:divBdr>
                <w:top w:val="none" w:sz="0" w:space="0" w:color="auto"/>
                <w:left w:val="none" w:sz="0" w:space="0" w:color="auto"/>
                <w:bottom w:val="none" w:sz="0" w:space="0" w:color="auto"/>
                <w:right w:val="none" w:sz="0" w:space="0" w:color="auto"/>
              </w:divBdr>
            </w:div>
            <w:div w:id="980430007">
              <w:marLeft w:val="0"/>
              <w:marRight w:val="0"/>
              <w:marTop w:val="0"/>
              <w:marBottom w:val="0"/>
              <w:divBdr>
                <w:top w:val="none" w:sz="0" w:space="0" w:color="auto"/>
                <w:left w:val="none" w:sz="0" w:space="0" w:color="auto"/>
                <w:bottom w:val="none" w:sz="0" w:space="0" w:color="auto"/>
                <w:right w:val="none" w:sz="0" w:space="0" w:color="auto"/>
              </w:divBdr>
            </w:div>
            <w:div w:id="201136638">
              <w:marLeft w:val="0"/>
              <w:marRight w:val="0"/>
              <w:marTop w:val="0"/>
              <w:marBottom w:val="0"/>
              <w:divBdr>
                <w:top w:val="none" w:sz="0" w:space="0" w:color="auto"/>
                <w:left w:val="none" w:sz="0" w:space="0" w:color="auto"/>
                <w:bottom w:val="none" w:sz="0" w:space="0" w:color="auto"/>
                <w:right w:val="none" w:sz="0" w:space="0" w:color="auto"/>
              </w:divBdr>
            </w:div>
            <w:div w:id="736050878">
              <w:marLeft w:val="0"/>
              <w:marRight w:val="0"/>
              <w:marTop w:val="0"/>
              <w:marBottom w:val="0"/>
              <w:divBdr>
                <w:top w:val="none" w:sz="0" w:space="0" w:color="auto"/>
                <w:left w:val="none" w:sz="0" w:space="0" w:color="auto"/>
                <w:bottom w:val="none" w:sz="0" w:space="0" w:color="auto"/>
                <w:right w:val="none" w:sz="0" w:space="0" w:color="auto"/>
              </w:divBdr>
            </w:div>
            <w:div w:id="530076211">
              <w:marLeft w:val="0"/>
              <w:marRight w:val="0"/>
              <w:marTop w:val="0"/>
              <w:marBottom w:val="0"/>
              <w:divBdr>
                <w:top w:val="none" w:sz="0" w:space="0" w:color="auto"/>
                <w:left w:val="none" w:sz="0" w:space="0" w:color="auto"/>
                <w:bottom w:val="none" w:sz="0" w:space="0" w:color="auto"/>
                <w:right w:val="none" w:sz="0" w:space="0" w:color="auto"/>
              </w:divBdr>
            </w:div>
            <w:div w:id="86734620">
              <w:marLeft w:val="0"/>
              <w:marRight w:val="0"/>
              <w:marTop w:val="0"/>
              <w:marBottom w:val="0"/>
              <w:divBdr>
                <w:top w:val="none" w:sz="0" w:space="0" w:color="auto"/>
                <w:left w:val="none" w:sz="0" w:space="0" w:color="auto"/>
                <w:bottom w:val="none" w:sz="0" w:space="0" w:color="auto"/>
                <w:right w:val="none" w:sz="0" w:space="0" w:color="auto"/>
              </w:divBdr>
            </w:div>
            <w:div w:id="132841901">
              <w:marLeft w:val="0"/>
              <w:marRight w:val="0"/>
              <w:marTop w:val="0"/>
              <w:marBottom w:val="0"/>
              <w:divBdr>
                <w:top w:val="none" w:sz="0" w:space="0" w:color="auto"/>
                <w:left w:val="none" w:sz="0" w:space="0" w:color="auto"/>
                <w:bottom w:val="none" w:sz="0" w:space="0" w:color="auto"/>
                <w:right w:val="none" w:sz="0" w:space="0" w:color="auto"/>
              </w:divBdr>
            </w:div>
            <w:div w:id="1200439216">
              <w:marLeft w:val="0"/>
              <w:marRight w:val="0"/>
              <w:marTop w:val="0"/>
              <w:marBottom w:val="0"/>
              <w:divBdr>
                <w:top w:val="none" w:sz="0" w:space="0" w:color="auto"/>
                <w:left w:val="none" w:sz="0" w:space="0" w:color="auto"/>
                <w:bottom w:val="none" w:sz="0" w:space="0" w:color="auto"/>
                <w:right w:val="none" w:sz="0" w:space="0" w:color="auto"/>
              </w:divBdr>
            </w:div>
            <w:div w:id="1321077072">
              <w:marLeft w:val="0"/>
              <w:marRight w:val="0"/>
              <w:marTop w:val="0"/>
              <w:marBottom w:val="0"/>
              <w:divBdr>
                <w:top w:val="none" w:sz="0" w:space="0" w:color="auto"/>
                <w:left w:val="none" w:sz="0" w:space="0" w:color="auto"/>
                <w:bottom w:val="none" w:sz="0" w:space="0" w:color="auto"/>
                <w:right w:val="none" w:sz="0" w:space="0" w:color="auto"/>
              </w:divBdr>
            </w:div>
            <w:div w:id="1090545350">
              <w:marLeft w:val="0"/>
              <w:marRight w:val="0"/>
              <w:marTop w:val="0"/>
              <w:marBottom w:val="0"/>
              <w:divBdr>
                <w:top w:val="none" w:sz="0" w:space="0" w:color="auto"/>
                <w:left w:val="none" w:sz="0" w:space="0" w:color="auto"/>
                <w:bottom w:val="none" w:sz="0" w:space="0" w:color="auto"/>
                <w:right w:val="none" w:sz="0" w:space="0" w:color="auto"/>
              </w:divBdr>
            </w:div>
            <w:div w:id="1907688410">
              <w:marLeft w:val="0"/>
              <w:marRight w:val="0"/>
              <w:marTop w:val="0"/>
              <w:marBottom w:val="0"/>
              <w:divBdr>
                <w:top w:val="none" w:sz="0" w:space="0" w:color="auto"/>
                <w:left w:val="none" w:sz="0" w:space="0" w:color="auto"/>
                <w:bottom w:val="none" w:sz="0" w:space="0" w:color="auto"/>
                <w:right w:val="none" w:sz="0" w:space="0" w:color="auto"/>
              </w:divBdr>
            </w:div>
            <w:div w:id="1526868517">
              <w:marLeft w:val="0"/>
              <w:marRight w:val="0"/>
              <w:marTop w:val="0"/>
              <w:marBottom w:val="0"/>
              <w:divBdr>
                <w:top w:val="none" w:sz="0" w:space="0" w:color="auto"/>
                <w:left w:val="none" w:sz="0" w:space="0" w:color="auto"/>
                <w:bottom w:val="none" w:sz="0" w:space="0" w:color="auto"/>
                <w:right w:val="none" w:sz="0" w:space="0" w:color="auto"/>
              </w:divBdr>
            </w:div>
            <w:div w:id="1622493886">
              <w:marLeft w:val="0"/>
              <w:marRight w:val="0"/>
              <w:marTop w:val="0"/>
              <w:marBottom w:val="0"/>
              <w:divBdr>
                <w:top w:val="none" w:sz="0" w:space="0" w:color="auto"/>
                <w:left w:val="none" w:sz="0" w:space="0" w:color="auto"/>
                <w:bottom w:val="none" w:sz="0" w:space="0" w:color="auto"/>
                <w:right w:val="none" w:sz="0" w:space="0" w:color="auto"/>
              </w:divBdr>
            </w:div>
            <w:div w:id="1732969978">
              <w:marLeft w:val="0"/>
              <w:marRight w:val="0"/>
              <w:marTop w:val="0"/>
              <w:marBottom w:val="0"/>
              <w:divBdr>
                <w:top w:val="none" w:sz="0" w:space="0" w:color="auto"/>
                <w:left w:val="none" w:sz="0" w:space="0" w:color="auto"/>
                <w:bottom w:val="none" w:sz="0" w:space="0" w:color="auto"/>
                <w:right w:val="none" w:sz="0" w:space="0" w:color="auto"/>
              </w:divBdr>
            </w:div>
            <w:div w:id="1516648403">
              <w:marLeft w:val="0"/>
              <w:marRight w:val="0"/>
              <w:marTop w:val="0"/>
              <w:marBottom w:val="0"/>
              <w:divBdr>
                <w:top w:val="none" w:sz="0" w:space="0" w:color="auto"/>
                <w:left w:val="none" w:sz="0" w:space="0" w:color="auto"/>
                <w:bottom w:val="none" w:sz="0" w:space="0" w:color="auto"/>
                <w:right w:val="none" w:sz="0" w:space="0" w:color="auto"/>
              </w:divBdr>
            </w:div>
            <w:div w:id="581529372">
              <w:marLeft w:val="0"/>
              <w:marRight w:val="0"/>
              <w:marTop w:val="0"/>
              <w:marBottom w:val="0"/>
              <w:divBdr>
                <w:top w:val="none" w:sz="0" w:space="0" w:color="auto"/>
                <w:left w:val="none" w:sz="0" w:space="0" w:color="auto"/>
                <w:bottom w:val="none" w:sz="0" w:space="0" w:color="auto"/>
                <w:right w:val="none" w:sz="0" w:space="0" w:color="auto"/>
              </w:divBdr>
            </w:div>
            <w:div w:id="1713651831">
              <w:marLeft w:val="0"/>
              <w:marRight w:val="0"/>
              <w:marTop w:val="0"/>
              <w:marBottom w:val="0"/>
              <w:divBdr>
                <w:top w:val="none" w:sz="0" w:space="0" w:color="auto"/>
                <w:left w:val="none" w:sz="0" w:space="0" w:color="auto"/>
                <w:bottom w:val="none" w:sz="0" w:space="0" w:color="auto"/>
                <w:right w:val="none" w:sz="0" w:space="0" w:color="auto"/>
              </w:divBdr>
              <w:divsChild>
                <w:div w:id="1020467911">
                  <w:marLeft w:val="0"/>
                  <w:marRight w:val="0"/>
                  <w:marTop w:val="0"/>
                  <w:marBottom w:val="0"/>
                  <w:divBdr>
                    <w:top w:val="none" w:sz="0" w:space="0" w:color="auto"/>
                    <w:left w:val="none" w:sz="0" w:space="0" w:color="auto"/>
                    <w:bottom w:val="none" w:sz="0" w:space="0" w:color="auto"/>
                    <w:right w:val="none" w:sz="0" w:space="0" w:color="auto"/>
                  </w:divBdr>
                </w:div>
              </w:divsChild>
            </w:div>
            <w:div w:id="1126197110">
              <w:marLeft w:val="0"/>
              <w:marRight w:val="0"/>
              <w:marTop w:val="0"/>
              <w:marBottom w:val="0"/>
              <w:divBdr>
                <w:top w:val="none" w:sz="0" w:space="0" w:color="auto"/>
                <w:left w:val="none" w:sz="0" w:space="0" w:color="auto"/>
                <w:bottom w:val="none" w:sz="0" w:space="0" w:color="auto"/>
                <w:right w:val="none" w:sz="0" w:space="0" w:color="auto"/>
              </w:divBdr>
            </w:div>
            <w:div w:id="1310281014">
              <w:marLeft w:val="0"/>
              <w:marRight w:val="0"/>
              <w:marTop w:val="0"/>
              <w:marBottom w:val="0"/>
              <w:divBdr>
                <w:top w:val="none" w:sz="0" w:space="0" w:color="auto"/>
                <w:left w:val="none" w:sz="0" w:space="0" w:color="auto"/>
                <w:bottom w:val="none" w:sz="0" w:space="0" w:color="auto"/>
                <w:right w:val="none" w:sz="0" w:space="0" w:color="auto"/>
              </w:divBdr>
            </w:div>
            <w:div w:id="998919885">
              <w:marLeft w:val="0"/>
              <w:marRight w:val="0"/>
              <w:marTop w:val="0"/>
              <w:marBottom w:val="0"/>
              <w:divBdr>
                <w:top w:val="none" w:sz="0" w:space="0" w:color="auto"/>
                <w:left w:val="none" w:sz="0" w:space="0" w:color="auto"/>
                <w:bottom w:val="none" w:sz="0" w:space="0" w:color="auto"/>
                <w:right w:val="none" w:sz="0" w:space="0" w:color="auto"/>
              </w:divBdr>
            </w:div>
            <w:div w:id="1019237013">
              <w:marLeft w:val="0"/>
              <w:marRight w:val="0"/>
              <w:marTop w:val="0"/>
              <w:marBottom w:val="0"/>
              <w:divBdr>
                <w:top w:val="none" w:sz="0" w:space="0" w:color="auto"/>
                <w:left w:val="none" w:sz="0" w:space="0" w:color="auto"/>
                <w:bottom w:val="none" w:sz="0" w:space="0" w:color="auto"/>
                <w:right w:val="none" w:sz="0" w:space="0" w:color="auto"/>
              </w:divBdr>
            </w:div>
            <w:div w:id="920069767">
              <w:marLeft w:val="0"/>
              <w:marRight w:val="0"/>
              <w:marTop w:val="0"/>
              <w:marBottom w:val="0"/>
              <w:divBdr>
                <w:top w:val="none" w:sz="0" w:space="0" w:color="auto"/>
                <w:left w:val="none" w:sz="0" w:space="0" w:color="auto"/>
                <w:bottom w:val="none" w:sz="0" w:space="0" w:color="auto"/>
                <w:right w:val="none" w:sz="0" w:space="0" w:color="auto"/>
              </w:divBdr>
            </w:div>
            <w:div w:id="739257358">
              <w:marLeft w:val="0"/>
              <w:marRight w:val="0"/>
              <w:marTop w:val="0"/>
              <w:marBottom w:val="0"/>
              <w:divBdr>
                <w:top w:val="none" w:sz="0" w:space="0" w:color="auto"/>
                <w:left w:val="none" w:sz="0" w:space="0" w:color="auto"/>
                <w:bottom w:val="none" w:sz="0" w:space="0" w:color="auto"/>
                <w:right w:val="none" w:sz="0" w:space="0" w:color="auto"/>
              </w:divBdr>
            </w:div>
            <w:div w:id="1022634253">
              <w:marLeft w:val="0"/>
              <w:marRight w:val="0"/>
              <w:marTop w:val="0"/>
              <w:marBottom w:val="0"/>
              <w:divBdr>
                <w:top w:val="none" w:sz="0" w:space="0" w:color="auto"/>
                <w:left w:val="none" w:sz="0" w:space="0" w:color="auto"/>
                <w:bottom w:val="none" w:sz="0" w:space="0" w:color="auto"/>
                <w:right w:val="none" w:sz="0" w:space="0" w:color="auto"/>
              </w:divBdr>
            </w:div>
            <w:div w:id="1942568959">
              <w:marLeft w:val="0"/>
              <w:marRight w:val="0"/>
              <w:marTop w:val="0"/>
              <w:marBottom w:val="0"/>
              <w:divBdr>
                <w:top w:val="none" w:sz="0" w:space="0" w:color="auto"/>
                <w:left w:val="none" w:sz="0" w:space="0" w:color="auto"/>
                <w:bottom w:val="none" w:sz="0" w:space="0" w:color="auto"/>
                <w:right w:val="none" w:sz="0" w:space="0" w:color="auto"/>
              </w:divBdr>
            </w:div>
            <w:div w:id="963731289">
              <w:marLeft w:val="0"/>
              <w:marRight w:val="0"/>
              <w:marTop w:val="0"/>
              <w:marBottom w:val="0"/>
              <w:divBdr>
                <w:top w:val="none" w:sz="0" w:space="0" w:color="auto"/>
                <w:left w:val="none" w:sz="0" w:space="0" w:color="auto"/>
                <w:bottom w:val="none" w:sz="0" w:space="0" w:color="auto"/>
                <w:right w:val="none" w:sz="0" w:space="0" w:color="auto"/>
              </w:divBdr>
            </w:div>
            <w:div w:id="207769490">
              <w:marLeft w:val="0"/>
              <w:marRight w:val="0"/>
              <w:marTop w:val="0"/>
              <w:marBottom w:val="0"/>
              <w:divBdr>
                <w:top w:val="none" w:sz="0" w:space="0" w:color="auto"/>
                <w:left w:val="none" w:sz="0" w:space="0" w:color="auto"/>
                <w:bottom w:val="none" w:sz="0" w:space="0" w:color="auto"/>
                <w:right w:val="none" w:sz="0" w:space="0" w:color="auto"/>
              </w:divBdr>
            </w:div>
            <w:div w:id="794299164">
              <w:marLeft w:val="0"/>
              <w:marRight w:val="0"/>
              <w:marTop w:val="0"/>
              <w:marBottom w:val="0"/>
              <w:divBdr>
                <w:top w:val="none" w:sz="0" w:space="0" w:color="auto"/>
                <w:left w:val="none" w:sz="0" w:space="0" w:color="auto"/>
                <w:bottom w:val="none" w:sz="0" w:space="0" w:color="auto"/>
                <w:right w:val="none" w:sz="0" w:space="0" w:color="auto"/>
              </w:divBdr>
            </w:div>
            <w:div w:id="1210916454">
              <w:marLeft w:val="0"/>
              <w:marRight w:val="0"/>
              <w:marTop w:val="0"/>
              <w:marBottom w:val="0"/>
              <w:divBdr>
                <w:top w:val="none" w:sz="0" w:space="0" w:color="auto"/>
                <w:left w:val="none" w:sz="0" w:space="0" w:color="auto"/>
                <w:bottom w:val="none" w:sz="0" w:space="0" w:color="auto"/>
                <w:right w:val="none" w:sz="0" w:space="0" w:color="auto"/>
              </w:divBdr>
            </w:div>
            <w:div w:id="1043291007">
              <w:marLeft w:val="0"/>
              <w:marRight w:val="0"/>
              <w:marTop w:val="0"/>
              <w:marBottom w:val="0"/>
              <w:divBdr>
                <w:top w:val="none" w:sz="0" w:space="0" w:color="auto"/>
                <w:left w:val="none" w:sz="0" w:space="0" w:color="auto"/>
                <w:bottom w:val="none" w:sz="0" w:space="0" w:color="auto"/>
                <w:right w:val="none" w:sz="0" w:space="0" w:color="auto"/>
              </w:divBdr>
            </w:div>
            <w:div w:id="983119368">
              <w:marLeft w:val="0"/>
              <w:marRight w:val="0"/>
              <w:marTop w:val="0"/>
              <w:marBottom w:val="0"/>
              <w:divBdr>
                <w:top w:val="none" w:sz="0" w:space="0" w:color="auto"/>
                <w:left w:val="none" w:sz="0" w:space="0" w:color="auto"/>
                <w:bottom w:val="none" w:sz="0" w:space="0" w:color="auto"/>
                <w:right w:val="none" w:sz="0" w:space="0" w:color="auto"/>
              </w:divBdr>
            </w:div>
            <w:div w:id="1851219395">
              <w:marLeft w:val="0"/>
              <w:marRight w:val="0"/>
              <w:marTop w:val="0"/>
              <w:marBottom w:val="0"/>
              <w:divBdr>
                <w:top w:val="none" w:sz="0" w:space="0" w:color="auto"/>
                <w:left w:val="none" w:sz="0" w:space="0" w:color="auto"/>
                <w:bottom w:val="none" w:sz="0" w:space="0" w:color="auto"/>
                <w:right w:val="none" w:sz="0" w:space="0" w:color="auto"/>
              </w:divBdr>
            </w:div>
            <w:div w:id="636952909">
              <w:marLeft w:val="0"/>
              <w:marRight w:val="0"/>
              <w:marTop w:val="0"/>
              <w:marBottom w:val="0"/>
              <w:divBdr>
                <w:top w:val="none" w:sz="0" w:space="0" w:color="auto"/>
                <w:left w:val="none" w:sz="0" w:space="0" w:color="auto"/>
                <w:bottom w:val="none" w:sz="0" w:space="0" w:color="auto"/>
                <w:right w:val="none" w:sz="0" w:space="0" w:color="auto"/>
              </w:divBdr>
            </w:div>
            <w:div w:id="144512331">
              <w:marLeft w:val="0"/>
              <w:marRight w:val="0"/>
              <w:marTop w:val="0"/>
              <w:marBottom w:val="0"/>
              <w:divBdr>
                <w:top w:val="none" w:sz="0" w:space="0" w:color="auto"/>
                <w:left w:val="none" w:sz="0" w:space="0" w:color="auto"/>
                <w:bottom w:val="none" w:sz="0" w:space="0" w:color="auto"/>
                <w:right w:val="none" w:sz="0" w:space="0" w:color="auto"/>
              </w:divBdr>
            </w:div>
            <w:div w:id="1686321312">
              <w:marLeft w:val="0"/>
              <w:marRight w:val="0"/>
              <w:marTop w:val="0"/>
              <w:marBottom w:val="0"/>
              <w:divBdr>
                <w:top w:val="none" w:sz="0" w:space="0" w:color="auto"/>
                <w:left w:val="none" w:sz="0" w:space="0" w:color="auto"/>
                <w:bottom w:val="none" w:sz="0" w:space="0" w:color="auto"/>
                <w:right w:val="none" w:sz="0" w:space="0" w:color="auto"/>
              </w:divBdr>
            </w:div>
            <w:div w:id="2047177899">
              <w:marLeft w:val="0"/>
              <w:marRight w:val="0"/>
              <w:marTop w:val="0"/>
              <w:marBottom w:val="0"/>
              <w:divBdr>
                <w:top w:val="none" w:sz="0" w:space="0" w:color="auto"/>
                <w:left w:val="none" w:sz="0" w:space="0" w:color="auto"/>
                <w:bottom w:val="none" w:sz="0" w:space="0" w:color="auto"/>
                <w:right w:val="none" w:sz="0" w:space="0" w:color="auto"/>
              </w:divBdr>
            </w:div>
            <w:div w:id="1956978540">
              <w:marLeft w:val="0"/>
              <w:marRight w:val="0"/>
              <w:marTop w:val="0"/>
              <w:marBottom w:val="0"/>
              <w:divBdr>
                <w:top w:val="none" w:sz="0" w:space="0" w:color="auto"/>
                <w:left w:val="none" w:sz="0" w:space="0" w:color="auto"/>
                <w:bottom w:val="none" w:sz="0" w:space="0" w:color="auto"/>
                <w:right w:val="none" w:sz="0" w:space="0" w:color="auto"/>
              </w:divBdr>
            </w:div>
            <w:div w:id="279457753">
              <w:marLeft w:val="0"/>
              <w:marRight w:val="0"/>
              <w:marTop w:val="0"/>
              <w:marBottom w:val="0"/>
              <w:divBdr>
                <w:top w:val="none" w:sz="0" w:space="0" w:color="auto"/>
                <w:left w:val="none" w:sz="0" w:space="0" w:color="auto"/>
                <w:bottom w:val="none" w:sz="0" w:space="0" w:color="auto"/>
                <w:right w:val="none" w:sz="0" w:space="0" w:color="auto"/>
              </w:divBdr>
            </w:div>
            <w:div w:id="859859419">
              <w:marLeft w:val="0"/>
              <w:marRight w:val="0"/>
              <w:marTop w:val="0"/>
              <w:marBottom w:val="0"/>
              <w:divBdr>
                <w:top w:val="none" w:sz="0" w:space="0" w:color="auto"/>
                <w:left w:val="none" w:sz="0" w:space="0" w:color="auto"/>
                <w:bottom w:val="none" w:sz="0" w:space="0" w:color="auto"/>
                <w:right w:val="none" w:sz="0" w:space="0" w:color="auto"/>
              </w:divBdr>
            </w:div>
            <w:div w:id="253443943">
              <w:marLeft w:val="0"/>
              <w:marRight w:val="0"/>
              <w:marTop w:val="0"/>
              <w:marBottom w:val="0"/>
              <w:divBdr>
                <w:top w:val="none" w:sz="0" w:space="0" w:color="auto"/>
                <w:left w:val="none" w:sz="0" w:space="0" w:color="auto"/>
                <w:bottom w:val="none" w:sz="0" w:space="0" w:color="auto"/>
                <w:right w:val="none" w:sz="0" w:space="0" w:color="auto"/>
              </w:divBdr>
            </w:div>
            <w:div w:id="1699313818">
              <w:marLeft w:val="0"/>
              <w:marRight w:val="0"/>
              <w:marTop w:val="0"/>
              <w:marBottom w:val="0"/>
              <w:divBdr>
                <w:top w:val="none" w:sz="0" w:space="0" w:color="auto"/>
                <w:left w:val="none" w:sz="0" w:space="0" w:color="auto"/>
                <w:bottom w:val="none" w:sz="0" w:space="0" w:color="auto"/>
                <w:right w:val="none" w:sz="0" w:space="0" w:color="auto"/>
              </w:divBdr>
            </w:div>
            <w:div w:id="1269701265">
              <w:marLeft w:val="0"/>
              <w:marRight w:val="0"/>
              <w:marTop w:val="0"/>
              <w:marBottom w:val="0"/>
              <w:divBdr>
                <w:top w:val="none" w:sz="0" w:space="0" w:color="auto"/>
                <w:left w:val="none" w:sz="0" w:space="0" w:color="auto"/>
                <w:bottom w:val="none" w:sz="0" w:space="0" w:color="auto"/>
                <w:right w:val="none" w:sz="0" w:space="0" w:color="auto"/>
              </w:divBdr>
            </w:div>
            <w:div w:id="1271889740">
              <w:marLeft w:val="0"/>
              <w:marRight w:val="0"/>
              <w:marTop w:val="0"/>
              <w:marBottom w:val="0"/>
              <w:divBdr>
                <w:top w:val="none" w:sz="0" w:space="0" w:color="auto"/>
                <w:left w:val="none" w:sz="0" w:space="0" w:color="auto"/>
                <w:bottom w:val="none" w:sz="0" w:space="0" w:color="auto"/>
                <w:right w:val="none" w:sz="0" w:space="0" w:color="auto"/>
              </w:divBdr>
            </w:div>
            <w:div w:id="970744614">
              <w:marLeft w:val="0"/>
              <w:marRight w:val="0"/>
              <w:marTop w:val="0"/>
              <w:marBottom w:val="0"/>
              <w:divBdr>
                <w:top w:val="none" w:sz="0" w:space="0" w:color="auto"/>
                <w:left w:val="none" w:sz="0" w:space="0" w:color="auto"/>
                <w:bottom w:val="none" w:sz="0" w:space="0" w:color="auto"/>
                <w:right w:val="none" w:sz="0" w:space="0" w:color="auto"/>
              </w:divBdr>
            </w:div>
            <w:div w:id="1604418673">
              <w:marLeft w:val="0"/>
              <w:marRight w:val="0"/>
              <w:marTop w:val="0"/>
              <w:marBottom w:val="0"/>
              <w:divBdr>
                <w:top w:val="none" w:sz="0" w:space="0" w:color="auto"/>
                <w:left w:val="none" w:sz="0" w:space="0" w:color="auto"/>
                <w:bottom w:val="none" w:sz="0" w:space="0" w:color="auto"/>
                <w:right w:val="none" w:sz="0" w:space="0" w:color="auto"/>
              </w:divBdr>
            </w:div>
            <w:div w:id="773742751">
              <w:marLeft w:val="0"/>
              <w:marRight w:val="0"/>
              <w:marTop w:val="0"/>
              <w:marBottom w:val="0"/>
              <w:divBdr>
                <w:top w:val="none" w:sz="0" w:space="0" w:color="auto"/>
                <w:left w:val="none" w:sz="0" w:space="0" w:color="auto"/>
                <w:bottom w:val="none" w:sz="0" w:space="0" w:color="auto"/>
                <w:right w:val="none" w:sz="0" w:space="0" w:color="auto"/>
              </w:divBdr>
            </w:div>
            <w:div w:id="1205482221">
              <w:marLeft w:val="0"/>
              <w:marRight w:val="0"/>
              <w:marTop w:val="0"/>
              <w:marBottom w:val="0"/>
              <w:divBdr>
                <w:top w:val="none" w:sz="0" w:space="0" w:color="auto"/>
                <w:left w:val="none" w:sz="0" w:space="0" w:color="auto"/>
                <w:bottom w:val="none" w:sz="0" w:space="0" w:color="auto"/>
                <w:right w:val="none" w:sz="0" w:space="0" w:color="auto"/>
              </w:divBdr>
            </w:div>
            <w:div w:id="1192575567">
              <w:marLeft w:val="0"/>
              <w:marRight w:val="0"/>
              <w:marTop w:val="0"/>
              <w:marBottom w:val="0"/>
              <w:divBdr>
                <w:top w:val="none" w:sz="0" w:space="0" w:color="auto"/>
                <w:left w:val="none" w:sz="0" w:space="0" w:color="auto"/>
                <w:bottom w:val="none" w:sz="0" w:space="0" w:color="auto"/>
                <w:right w:val="none" w:sz="0" w:space="0" w:color="auto"/>
              </w:divBdr>
            </w:div>
            <w:div w:id="1860196657">
              <w:marLeft w:val="0"/>
              <w:marRight w:val="0"/>
              <w:marTop w:val="0"/>
              <w:marBottom w:val="0"/>
              <w:divBdr>
                <w:top w:val="none" w:sz="0" w:space="0" w:color="auto"/>
                <w:left w:val="none" w:sz="0" w:space="0" w:color="auto"/>
                <w:bottom w:val="none" w:sz="0" w:space="0" w:color="auto"/>
                <w:right w:val="none" w:sz="0" w:space="0" w:color="auto"/>
              </w:divBdr>
            </w:div>
            <w:div w:id="1191067051">
              <w:marLeft w:val="0"/>
              <w:marRight w:val="0"/>
              <w:marTop w:val="0"/>
              <w:marBottom w:val="0"/>
              <w:divBdr>
                <w:top w:val="none" w:sz="0" w:space="0" w:color="auto"/>
                <w:left w:val="none" w:sz="0" w:space="0" w:color="auto"/>
                <w:bottom w:val="none" w:sz="0" w:space="0" w:color="auto"/>
                <w:right w:val="none" w:sz="0" w:space="0" w:color="auto"/>
              </w:divBdr>
            </w:div>
            <w:div w:id="1646273523">
              <w:marLeft w:val="0"/>
              <w:marRight w:val="0"/>
              <w:marTop w:val="0"/>
              <w:marBottom w:val="0"/>
              <w:divBdr>
                <w:top w:val="none" w:sz="0" w:space="0" w:color="auto"/>
                <w:left w:val="none" w:sz="0" w:space="0" w:color="auto"/>
                <w:bottom w:val="none" w:sz="0" w:space="0" w:color="auto"/>
                <w:right w:val="none" w:sz="0" w:space="0" w:color="auto"/>
              </w:divBdr>
            </w:div>
            <w:div w:id="1314411348">
              <w:marLeft w:val="0"/>
              <w:marRight w:val="0"/>
              <w:marTop w:val="0"/>
              <w:marBottom w:val="0"/>
              <w:divBdr>
                <w:top w:val="none" w:sz="0" w:space="0" w:color="auto"/>
                <w:left w:val="none" w:sz="0" w:space="0" w:color="auto"/>
                <w:bottom w:val="none" w:sz="0" w:space="0" w:color="auto"/>
                <w:right w:val="none" w:sz="0" w:space="0" w:color="auto"/>
              </w:divBdr>
              <w:divsChild>
                <w:div w:id="656568270">
                  <w:marLeft w:val="0"/>
                  <w:marRight w:val="0"/>
                  <w:marTop w:val="0"/>
                  <w:marBottom w:val="0"/>
                  <w:divBdr>
                    <w:top w:val="none" w:sz="0" w:space="0" w:color="auto"/>
                    <w:left w:val="none" w:sz="0" w:space="0" w:color="auto"/>
                    <w:bottom w:val="none" w:sz="0" w:space="0" w:color="auto"/>
                    <w:right w:val="none" w:sz="0" w:space="0" w:color="auto"/>
                  </w:divBdr>
                </w:div>
                <w:div w:id="1824348542">
                  <w:marLeft w:val="0"/>
                  <w:marRight w:val="0"/>
                  <w:marTop w:val="0"/>
                  <w:marBottom w:val="0"/>
                  <w:divBdr>
                    <w:top w:val="none" w:sz="0" w:space="0" w:color="auto"/>
                    <w:left w:val="none" w:sz="0" w:space="0" w:color="auto"/>
                    <w:bottom w:val="none" w:sz="0" w:space="0" w:color="auto"/>
                    <w:right w:val="none" w:sz="0" w:space="0" w:color="auto"/>
                  </w:divBdr>
                </w:div>
                <w:div w:id="1499922918">
                  <w:marLeft w:val="0"/>
                  <w:marRight w:val="0"/>
                  <w:marTop w:val="0"/>
                  <w:marBottom w:val="0"/>
                  <w:divBdr>
                    <w:top w:val="none" w:sz="0" w:space="0" w:color="auto"/>
                    <w:left w:val="none" w:sz="0" w:space="0" w:color="auto"/>
                    <w:bottom w:val="none" w:sz="0" w:space="0" w:color="auto"/>
                    <w:right w:val="none" w:sz="0" w:space="0" w:color="auto"/>
                  </w:divBdr>
                </w:div>
              </w:divsChild>
            </w:div>
            <w:div w:id="1775132779">
              <w:marLeft w:val="0"/>
              <w:marRight w:val="0"/>
              <w:marTop w:val="0"/>
              <w:marBottom w:val="0"/>
              <w:divBdr>
                <w:top w:val="none" w:sz="0" w:space="0" w:color="auto"/>
                <w:left w:val="none" w:sz="0" w:space="0" w:color="auto"/>
                <w:bottom w:val="none" w:sz="0" w:space="0" w:color="auto"/>
                <w:right w:val="none" w:sz="0" w:space="0" w:color="auto"/>
              </w:divBdr>
            </w:div>
            <w:div w:id="369720302">
              <w:marLeft w:val="0"/>
              <w:marRight w:val="0"/>
              <w:marTop w:val="0"/>
              <w:marBottom w:val="0"/>
              <w:divBdr>
                <w:top w:val="none" w:sz="0" w:space="0" w:color="auto"/>
                <w:left w:val="none" w:sz="0" w:space="0" w:color="auto"/>
                <w:bottom w:val="none" w:sz="0" w:space="0" w:color="auto"/>
                <w:right w:val="none" w:sz="0" w:space="0" w:color="auto"/>
              </w:divBdr>
            </w:div>
            <w:div w:id="2028864141">
              <w:marLeft w:val="0"/>
              <w:marRight w:val="0"/>
              <w:marTop w:val="0"/>
              <w:marBottom w:val="0"/>
              <w:divBdr>
                <w:top w:val="none" w:sz="0" w:space="0" w:color="auto"/>
                <w:left w:val="none" w:sz="0" w:space="0" w:color="auto"/>
                <w:bottom w:val="none" w:sz="0" w:space="0" w:color="auto"/>
                <w:right w:val="none" w:sz="0" w:space="0" w:color="auto"/>
              </w:divBdr>
            </w:div>
            <w:div w:id="1965773252">
              <w:marLeft w:val="0"/>
              <w:marRight w:val="0"/>
              <w:marTop w:val="0"/>
              <w:marBottom w:val="0"/>
              <w:divBdr>
                <w:top w:val="none" w:sz="0" w:space="0" w:color="auto"/>
                <w:left w:val="none" w:sz="0" w:space="0" w:color="auto"/>
                <w:bottom w:val="none" w:sz="0" w:space="0" w:color="auto"/>
                <w:right w:val="none" w:sz="0" w:space="0" w:color="auto"/>
              </w:divBdr>
            </w:div>
            <w:div w:id="2057850871">
              <w:marLeft w:val="0"/>
              <w:marRight w:val="0"/>
              <w:marTop w:val="0"/>
              <w:marBottom w:val="0"/>
              <w:divBdr>
                <w:top w:val="none" w:sz="0" w:space="0" w:color="auto"/>
                <w:left w:val="none" w:sz="0" w:space="0" w:color="auto"/>
                <w:bottom w:val="none" w:sz="0" w:space="0" w:color="auto"/>
                <w:right w:val="none" w:sz="0" w:space="0" w:color="auto"/>
              </w:divBdr>
            </w:div>
            <w:div w:id="1320496499">
              <w:marLeft w:val="0"/>
              <w:marRight w:val="0"/>
              <w:marTop w:val="0"/>
              <w:marBottom w:val="0"/>
              <w:divBdr>
                <w:top w:val="none" w:sz="0" w:space="0" w:color="auto"/>
                <w:left w:val="none" w:sz="0" w:space="0" w:color="auto"/>
                <w:bottom w:val="none" w:sz="0" w:space="0" w:color="auto"/>
                <w:right w:val="none" w:sz="0" w:space="0" w:color="auto"/>
              </w:divBdr>
            </w:div>
            <w:div w:id="919827080">
              <w:marLeft w:val="0"/>
              <w:marRight w:val="0"/>
              <w:marTop w:val="0"/>
              <w:marBottom w:val="0"/>
              <w:divBdr>
                <w:top w:val="none" w:sz="0" w:space="0" w:color="auto"/>
                <w:left w:val="none" w:sz="0" w:space="0" w:color="auto"/>
                <w:bottom w:val="none" w:sz="0" w:space="0" w:color="auto"/>
                <w:right w:val="none" w:sz="0" w:space="0" w:color="auto"/>
              </w:divBdr>
            </w:div>
            <w:div w:id="1975139197">
              <w:marLeft w:val="0"/>
              <w:marRight w:val="0"/>
              <w:marTop w:val="0"/>
              <w:marBottom w:val="0"/>
              <w:divBdr>
                <w:top w:val="none" w:sz="0" w:space="0" w:color="auto"/>
                <w:left w:val="none" w:sz="0" w:space="0" w:color="auto"/>
                <w:bottom w:val="none" w:sz="0" w:space="0" w:color="auto"/>
                <w:right w:val="none" w:sz="0" w:space="0" w:color="auto"/>
              </w:divBdr>
            </w:div>
            <w:div w:id="1052079682">
              <w:marLeft w:val="0"/>
              <w:marRight w:val="0"/>
              <w:marTop w:val="0"/>
              <w:marBottom w:val="0"/>
              <w:divBdr>
                <w:top w:val="none" w:sz="0" w:space="0" w:color="auto"/>
                <w:left w:val="none" w:sz="0" w:space="0" w:color="auto"/>
                <w:bottom w:val="none" w:sz="0" w:space="0" w:color="auto"/>
                <w:right w:val="none" w:sz="0" w:space="0" w:color="auto"/>
              </w:divBdr>
            </w:div>
            <w:div w:id="1852790588">
              <w:marLeft w:val="0"/>
              <w:marRight w:val="0"/>
              <w:marTop w:val="0"/>
              <w:marBottom w:val="0"/>
              <w:divBdr>
                <w:top w:val="none" w:sz="0" w:space="0" w:color="auto"/>
                <w:left w:val="none" w:sz="0" w:space="0" w:color="auto"/>
                <w:bottom w:val="none" w:sz="0" w:space="0" w:color="auto"/>
                <w:right w:val="none" w:sz="0" w:space="0" w:color="auto"/>
              </w:divBdr>
            </w:div>
            <w:div w:id="686251144">
              <w:marLeft w:val="0"/>
              <w:marRight w:val="0"/>
              <w:marTop w:val="0"/>
              <w:marBottom w:val="0"/>
              <w:divBdr>
                <w:top w:val="none" w:sz="0" w:space="0" w:color="auto"/>
                <w:left w:val="none" w:sz="0" w:space="0" w:color="auto"/>
                <w:bottom w:val="none" w:sz="0" w:space="0" w:color="auto"/>
                <w:right w:val="none" w:sz="0" w:space="0" w:color="auto"/>
              </w:divBdr>
            </w:div>
            <w:div w:id="1985162236">
              <w:marLeft w:val="0"/>
              <w:marRight w:val="0"/>
              <w:marTop w:val="0"/>
              <w:marBottom w:val="0"/>
              <w:divBdr>
                <w:top w:val="none" w:sz="0" w:space="0" w:color="auto"/>
                <w:left w:val="none" w:sz="0" w:space="0" w:color="auto"/>
                <w:bottom w:val="none" w:sz="0" w:space="0" w:color="auto"/>
                <w:right w:val="none" w:sz="0" w:space="0" w:color="auto"/>
              </w:divBdr>
            </w:div>
            <w:div w:id="1994483569">
              <w:marLeft w:val="0"/>
              <w:marRight w:val="0"/>
              <w:marTop w:val="0"/>
              <w:marBottom w:val="0"/>
              <w:divBdr>
                <w:top w:val="none" w:sz="0" w:space="0" w:color="auto"/>
                <w:left w:val="none" w:sz="0" w:space="0" w:color="auto"/>
                <w:bottom w:val="none" w:sz="0" w:space="0" w:color="auto"/>
                <w:right w:val="none" w:sz="0" w:space="0" w:color="auto"/>
              </w:divBdr>
            </w:div>
            <w:div w:id="1878347283">
              <w:marLeft w:val="0"/>
              <w:marRight w:val="0"/>
              <w:marTop w:val="0"/>
              <w:marBottom w:val="0"/>
              <w:divBdr>
                <w:top w:val="none" w:sz="0" w:space="0" w:color="auto"/>
                <w:left w:val="none" w:sz="0" w:space="0" w:color="auto"/>
                <w:bottom w:val="none" w:sz="0" w:space="0" w:color="auto"/>
                <w:right w:val="none" w:sz="0" w:space="0" w:color="auto"/>
              </w:divBdr>
            </w:div>
            <w:div w:id="1500120821">
              <w:marLeft w:val="0"/>
              <w:marRight w:val="0"/>
              <w:marTop w:val="0"/>
              <w:marBottom w:val="0"/>
              <w:divBdr>
                <w:top w:val="none" w:sz="0" w:space="0" w:color="auto"/>
                <w:left w:val="none" w:sz="0" w:space="0" w:color="auto"/>
                <w:bottom w:val="none" w:sz="0" w:space="0" w:color="auto"/>
                <w:right w:val="none" w:sz="0" w:space="0" w:color="auto"/>
              </w:divBdr>
            </w:div>
            <w:div w:id="1997757109">
              <w:marLeft w:val="0"/>
              <w:marRight w:val="0"/>
              <w:marTop w:val="0"/>
              <w:marBottom w:val="0"/>
              <w:divBdr>
                <w:top w:val="none" w:sz="0" w:space="0" w:color="auto"/>
                <w:left w:val="none" w:sz="0" w:space="0" w:color="auto"/>
                <w:bottom w:val="none" w:sz="0" w:space="0" w:color="auto"/>
                <w:right w:val="none" w:sz="0" w:space="0" w:color="auto"/>
              </w:divBdr>
            </w:div>
            <w:div w:id="2119831697">
              <w:marLeft w:val="0"/>
              <w:marRight w:val="0"/>
              <w:marTop w:val="0"/>
              <w:marBottom w:val="0"/>
              <w:divBdr>
                <w:top w:val="none" w:sz="0" w:space="0" w:color="auto"/>
                <w:left w:val="none" w:sz="0" w:space="0" w:color="auto"/>
                <w:bottom w:val="none" w:sz="0" w:space="0" w:color="auto"/>
                <w:right w:val="none" w:sz="0" w:space="0" w:color="auto"/>
              </w:divBdr>
            </w:div>
            <w:div w:id="411204039">
              <w:marLeft w:val="0"/>
              <w:marRight w:val="0"/>
              <w:marTop w:val="0"/>
              <w:marBottom w:val="0"/>
              <w:divBdr>
                <w:top w:val="none" w:sz="0" w:space="0" w:color="auto"/>
                <w:left w:val="none" w:sz="0" w:space="0" w:color="auto"/>
                <w:bottom w:val="none" w:sz="0" w:space="0" w:color="auto"/>
                <w:right w:val="none" w:sz="0" w:space="0" w:color="auto"/>
              </w:divBdr>
            </w:div>
            <w:div w:id="1922644108">
              <w:marLeft w:val="0"/>
              <w:marRight w:val="0"/>
              <w:marTop w:val="0"/>
              <w:marBottom w:val="0"/>
              <w:divBdr>
                <w:top w:val="none" w:sz="0" w:space="0" w:color="auto"/>
                <w:left w:val="none" w:sz="0" w:space="0" w:color="auto"/>
                <w:bottom w:val="none" w:sz="0" w:space="0" w:color="auto"/>
                <w:right w:val="none" w:sz="0" w:space="0" w:color="auto"/>
              </w:divBdr>
            </w:div>
            <w:div w:id="291521217">
              <w:marLeft w:val="0"/>
              <w:marRight w:val="0"/>
              <w:marTop w:val="0"/>
              <w:marBottom w:val="0"/>
              <w:divBdr>
                <w:top w:val="none" w:sz="0" w:space="0" w:color="auto"/>
                <w:left w:val="none" w:sz="0" w:space="0" w:color="auto"/>
                <w:bottom w:val="none" w:sz="0" w:space="0" w:color="auto"/>
                <w:right w:val="none" w:sz="0" w:space="0" w:color="auto"/>
              </w:divBdr>
              <w:divsChild>
                <w:div w:id="2069914205">
                  <w:marLeft w:val="0"/>
                  <w:marRight w:val="0"/>
                  <w:marTop w:val="0"/>
                  <w:marBottom w:val="0"/>
                  <w:divBdr>
                    <w:top w:val="none" w:sz="0" w:space="0" w:color="auto"/>
                    <w:left w:val="none" w:sz="0" w:space="0" w:color="auto"/>
                    <w:bottom w:val="none" w:sz="0" w:space="0" w:color="auto"/>
                    <w:right w:val="none" w:sz="0" w:space="0" w:color="auto"/>
                  </w:divBdr>
                </w:div>
                <w:div w:id="909384345">
                  <w:marLeft w:val="0"/>
                  <w:marRight w:val="0"/>
                  <w:marTop w:val="0"/>
                  <w:marBottom w:val="0"/>
                  <w:divBdr>
                    <w:top w:val="none" w:sz="0" w:space="0" w:color="auto"/>
                    <w:left w:val="none" w:sz="0" w:space="0" w:color="auto"/>
                    <w:bottom w:val="none" w:sz="0" w:space="0" w:color="auto"/>
                    <w:right w:val="none" w:sz="0" w:space="0" w:color="auto"/>
                  </w:divBdr>
                </w:div>
                <w:div w:id="1618754530">
                  <w:marLeft w:val="0"/>
                  <w:marRight w:val="0"/>
                  <w:marTop w:val="0"/>
                  <w:marBottom w:val="0"/>
                  <w:divBdr>
                    <w:top w:val="none" w:sz="0" w:space="0" w:color="auto"/>
                    <w:left w:val="none" w:sz="0" w:space="0" w:color="auto"/>
                    <w:bottom w:val="none" w:sz="0" w:space="0" w:color="auto"/>
                    <w:right w:val="none" w:sz="0" w:space="0" w:color="auto"/>
                  </w:divBdr>
                </w:div>
                <w:div w:id="1557859081">
                  <w:marLeft w:val="0"/>
                  <w:marRight w:val="0"/>
                  <w:marTop w:val="0"/>
                  <w:marBottom w:val="0"/>
                  <w:divBdr>
                    <w:top w:val="none" w:sz="0" w:space="0" w:color="auto"/>
                    <w:left w:val="none" w:sz="0" w:space="0" w:color="auto"/>
                    <w:bottom w:val="none" w:sz="0" w:space="0" w:color="auto"/>
                    <w:right w:val="none" w:sz="0" w:space="0" w:color="auto"/>
                  </w:divBdr>
                </w:div>
                <w:div w:id="1884904152">
                  <w:marLeft w:val="0"/>
                  <w:marRight w:val="0"/>
                  <w:marTop w:val="0"/>
                  <w:marBottom w:val="0"/>
                  <w:divBdr>
                    <w:top w:val="none" w:sz="0" w:space="0" w:color="auto"/>
                    <w:left w:val="none" w:sz="0" w:space="0" w:color="auto"/>
                    <w:bottom w:val="none" w:sz="0" w:space="0" w:color="auto"/>
                    <w:right w:val="none" w:sz="0" w:space="0" w:color="auto"/>
                  </w:divBdr>
                </w:div>
                <w:div w:id="897477084">
                  <w:marLeft w:val="0"/>
                  <w:marRight w:val="0"/>
                  <w:marTop w:val="0"/>
                  <w:marBottom w:val="0"/>
                  <w:divBdr>
                    <w:top w:val="none" w:sz="0" w:space="0" w:color="auto"/>
                    <w:left w:val="none" w:sz="0" w:space="0" w:color="auto"/>
                    <w:bottom w:val="none" w:sz="0" w:space="0" w:color="auto"/>
                    <w:right w:val="none" w:sz="0" w:space="0" w:color="auto"/>
                  </w:divBdr>
                </w:div>
                <w:div w:id="1367371250">
                  <w:marLeft w:val="0"/>
                  <w:marRight w:val="0"/>
                  <w:marTop w:val="0"/>
                  <w:marBottom w:val="0"/>
                  <w:divBdr>
                    <w:top w:val="none" w:sz="0" w:space="0" w:color="auto"/>
                    <w:left w:val="none" w:sz="0" w:space="0" w:color="auto"/>
                    <w:bottom w:val="none" w:sz="0" w:space="0" w:color="auto"/>
                    <w:right w:val="none" w:sz="0" w:space="0" w:color="auto"/>
                  </w:divBdr>
                </w:div>
                <w:div w:id="2007006414">
                  <w:marLeft w:val="0"/>
                  <w:marRight w:val="0"/>
                  <w:marTop w:val="0"/>
                  <w:marBottom w:val="0"/>
                  <w:divBdr>
                    <w:top w:val="none" w:sz="0" w:space="0" w:color="auto"/>
                    <w:left w:val="none" w:sz="0" w:space="0" w:color="auto"/>
                    <w:bottom w:val="none" w:sz="0" w:space="0" w:color="auto"/>
                    <w:right w:val="none" w:sz="0" w:space="0" w:color="auto"/>
                  </w:divBdr>
                </w:div>
                <w:div w:id="592275270">
                  <w:marLeft w:val="0"/>
                  <w:marRight w:val="0"/>
                  <w:marTop w:val="0"/>
                  <w:marBottom w:val="0"/>
                  <w:divBdr>
                    <w:top w:val="none" w:sz="0" w:space="0" w:color="auto"/>
                    <w:left w:val="none" w:sz="0" w:space="0" w:color="auto"/>
                    <w:bottom w:val="none" w:sz="0" w:space="0" w:color="auto"/>
                    <w:right w:val="none" w:sz="0" w:space="0" w:color="auto"/>
                  </w:divBdr>
                </w:div>
              </w:divsChild>
            </w:div>
            <w:div w:id="212890787">
              <w:marLeft w:val="0"/>
              <w:marRight w:val="0"/>
              <w:marTop w:val="0"/>
              <w:marBottom w:val="0"/>
              <w:divBdr>
                <w:top w:val="none" w:sz="0" w:space="0" w:color="auto"/>
                <w:left w:val="none" w:sz="0" w:space="0" w:color="auto"/>
                <w:bottom w:val="none" w:sz="0" w:space="0" w:color="auto"/>
                <w:right w:val="none" w:sz="0" w:space="0" w:color="auto"/>
              </w:divBdr>
            </w:div>
            <w:div w:id="1043670408">
              <w:marLeft w:val="0"/>
              <w:marRight w:val="0"/>
              <w:marTop w:val="0"/>
              <w:marBottom w:val="0"/>
              <w:divBdr>
                <w:top w:val="none" w:sz="0" w:space="0" w:color="auto"/>
                <w:left w:val="none" w:sz="0" w:space="0" w:color="auto"/>
                <w:bottom w:val="none" w:sz="0" w:space="0" w:color="auto"/>
                <w:right w:val="none" w:sz="0" w:space="0" w:color="auto"/>
              </w:divBdr>
            </w:div>
            <w:div w:id="1757164749">
              <w:marLeft w:val="0"/>
              <w:marRight w:val="0"/>
              <w:marTop w:val="0"/>
              <w:marBottom w:val="0"/>
              <w:divBdr>
                <w:top w:val="none" w:sz="0" w:space="0" w:color="auto"/>
                <w:left w:val="none" w:sz="0" w:space="0" w:color="auto"/>
                <w:bottom w:val="none" w:sz="0" w:space="0" w:color="auto"/>
                <w:right w:val="none" w:sz="0" w:space="0" w:color="auto"/>
              </w:divBdr>
            </w:div>
            <w:div w:id="790703945">
              <w:marLeft w:val="0"/>
              <w:marRight w:val="0"/>
              <w:marTop w:val="0"/>
              <w:marBottom w:val="0"/>
              <w:divBdr>
                <w:top w:val="none" w:sz="0" w:space="0" w:color="auto"/>
                <w:left w:val="none" w:sz="0" w:space="0" w:color="auto"/>
                <w:bottom w:val="none" w:sz="0" w:space="0" w:color="auto"/>
                <w:right w:val="none" w:sz="0" w:space="0" w:color="auto"/>
              </w:divBdr>
            </w:div>
            <w:div w:id="490877616">
              <w:marLeft w:val="0"/>
              <w:marRight w:val="0"/>
              <w:marTop w:val="0"/>
              <w:marBottom w:val="0"/>
              <w:divBdr>
                <w:top w:val="none" w:sz="0" w:space="0" w:color="auto"/>
                <w:left w:val="none" w:sz="0" w:space="0" w:color="auto"/>
                <w:bottom w:val="none" w:sz="0" w:space="0" w:color="auto"/>
                <w:right w:val="none" w:sz="0" w:space="0" w:color="auto"/>
              </w:divBdr>
            </w:div>
            <w:div w:id="783311889">
              <w:marLeft w:val="0"/>
              <w:marRight w:val="0"/>
              <w:marTop w:val="0"/>
              <w:marBottom w:val="0"/>
              <w:divBdr>
                <w:top w:val="none" w:sz="0" w:space="0" w:color="auto"/>
                <w:left w:val="none" w:sz="0" w:space="0" w:color="auto"/>
                <w:bottom w:val="none" w:sz="0" w:space="0" w:color="auto"/>
                <w:right w:val="none" w:sz="0" w:space="0" w:color="auto"/>
              </w:divBdr>
            </w:div>
            <w:div w:id="2095281482">
              <w:marLeft w:val="0"/>
              <w:marRight w:val="0"/>
              <w:marTop w:val="0"/>
              <w:marBottom w:val="0"/>
              <w:divBdr>
                <w:top w:val="none" w:sz="0" w:space="0" w:color="auto"/>
                <w:left w:val="none" w:sz="0" w:space="0" w:color="auto"/>
                <w:bottom w:val="none" w:sz="0" w:space="0" w:color="auto"/>
                <w:right w:val="none" w:sz="0" w:space="0" w:color="auto"/>
              </w:divBdr>
            </w:div>
            <w:div w:id="1414816793">
              <w:marLeft w:val="0"/>
              <w:marRight w:val="0"/>
              <w:marTop w:val="0"/>
              <w:marBottom w:val="0"/>
              <w:divBdr>
                <w:top w:val="none" w:sz="0" w:space="0" w:color="auto"/>
                <w:left w:val="none" w:sz="0" w:space="0" w:color="auto"/>
                <w:bottom w:val="none" w:sz="0" w:space="0" w:color="auto"/>
                <w:right w:val="none" w:sz="0" w:space="0" w:color="auto"/>
              </w:divBdr>
            </w:div>
            <w:div w:id="1247350361">
              <w:marLeft w:val="0"/>
              <w:marRight w:val="0"/>
              <w:marTop w:val="0"/>
              <w:marBottom w:val="0"/>
              <w:divBdr>
                <w:top w:val="none" w:sz="0" w:space="0" w:color="auto"/>
                <w:left w:val="none" w:sz="0" w:space="0" w:color="auto"/>
                <w:bottom w:val="none" w:sz="0" w:space="0" w:color="auto"/>
                <w:right w:val="none" w:sz="0" w:space="0" w:color="auto"/>
              </w:divBdr>
            </w:div>
            <w:div w:id="105083058">
              <w:marLeft w:val="0"/>
              <w:marRight w:val="0"/>
              <w:marTop w:val="0"/>
              <w:marBottom w:val="0"/>
              <w:divBdr>
                <w:top w:val="none" w:sz="0" w:space="0" w:color="auto"/>
                <w:left w:val="none" w:sz="0" w:space="0" w:color="auto"/>
                <w:bottom w:val="none" w:sz="0" w:space="0" w:color="auto"/>
                <w:right w:val="none" w:sz="0" w:space="0" w:color="auto"/>
              </w:divBdr>
            </w:div>
            <w:div w:id="41250637">
              <w:marLeft w:val="0"/>
              <w:marRight w:val="0"/>
              <w:marTop w:val="0"/>
              <w:marBottom w:val="0"/>
              <w:divBdr>
                <w:top w:val="none" w:sz="0" w:space="0" w:color="auto"/>
                <w:left w:val="none" w:sz="0" w:space="0" w:color="auto"/>
                <w:bottom w:val="none" w:sz="0" w:space="0" w:color="auto"/>
                <w:right w:val="none" w:sz="0" w:space="0" w:color="auto"/>
              </w:divBdr>
            </w:div>
            <w:div w:id="318119278">
              <w:marLeft w:val="0"/>
              <w:marRight w:val="0"/>
              <w:marTop w:val="0"/>
              <w:marBottom w:val="0"/>
              <w:divBdr>
                <w:top w:val="none" w:sz="0" w:space="0" w:color="auto"/>
                <w:left w:val="none" w:sz="0" w:space="0" w:color="auto"/>
                <w:bottom w:val="none" w:sz="0" w:space="0" w:color="auto"/>
                <w:right w:val="none" w:sz="0" w:space="0" w:color="auto"/>
              </w:divBdr>
            </w:div>
            <w:div w:id="632949800">
              <w:marLeft w:val="0"/>
              <w:marRight w:val="0"/>
              <w:marTop w:val="0"/>
              <w:marBottom w:val="0"/>
              <w:divBdr>
                <w:top w:val="none" w:sz="0" w:space="0" w:color="auto"/>
                <w:left w:val="none" w:sz="0" w:space="0" w:color="auto"/>
                <w:bottom w:val="none" w:sz="0" w:space="0" w:color="auto"/>
                <w:right w:val="none" w:sz="0" w:space="0" w:color="auto"/>
              </w:divBdr>
            </w:div>
            <w:div w:id="1581986282">
              <w:marLeft w:val="0"/>
              <w:marRight w:val="0"/>
              <w:marTop w:val="0"/>
              <w:marBottom w:val="0"/>
              <w:divBdr>
                <w:top w:val="none" w:sz="0" w:space="0" w:color="auto"/>
                <w:left w:val="none" w:sz="0" w:space="0" w:color="auto"/>
                <w:bottom w:val="none" w:sz="0" w:space="0" w:color="auto"/>
                <w:right w:val="none" w:sz="0" w:space="0" w:color="auto"/>
              </w:divBdr>
            </w:div>
            <w:div w:id="1902053207">
              <w:marLeft w:val="0"/>
              <w:marRight w:val="0"/>
              <w:marTop w:val="0"/>
              <w:marBottom w:val="0"/>
              <w:divBdr>
                <w:top w:val="none" w:sz="0" w:space="0" w:color="auto"/>
                <w:left w:val="none" w:sz="0" w:space="0" w:color="auto"/>
                <w:bottom w:val="none" w:sz="0" w:space="0" w:color="auto"/>
                <w:right w:val="none" w:sz="0" w:space="0" w:color="auto"/>
              </w:divBdr>
            </w:div>
            <w:div w:id="594899598">
              <w:marLeft w:val="0"/>
              <w:marRight w:val="0"/>
              <w:marTop w:val="0"/>
              <w:marBottom w:val="0"/>
              <w:divBdr>
                <w:top w:val="none" w:sz="0" w:space="0" w:color="auto"/>
                <w:left w:val="none" w:sz="0" w:space="0" w:color="auto"/>
                <w:bottom w:val="none" w:sz="0" w:space="0" w:color="auto"/>
                <w:right w:val="none" w:sz="0" w:space="0" w:color="auto"/>
              </w:divBdr>
            </w:div>
            <w:div w:id="1489328367">
              <w:marLeft w:val="0"/>
              <w:marRight w:val="0"/>
              <w:marTop w:val="0"/>
              <w:marBottom w:val="0"/>
              <w:divBdr>
                <w:top w:val="none" w:sz="0" w:space="0" w:color="auto"/>
                <w:left w:val="none" w:sz="0" w:space="0" w:color="auto"/>
                <w:bottom w:val="none" w:sz="0" w:space="0" w:color="auto"/>
                <w:right w:val="none" w:sz="0" w:space="0" w:color="auto"/>
              </w:divBdr>
            </w:div>
            <w:div w:id="1693677588">
              <w:marLeft w:val="0"/>
              <w:marRight w:val="0"/>
              <w:marTop w:val="0"/>
              <w:marBottom w:val="0"/>
              <w:divBdr>
                <w:top w:val="none" w:sz="0" w:space="0" w:color="auto"/>
                <w:left w:val="none" w:sz="0" w:space="0" w:color="auto"/>
                <w:bottom w:val="none" w:sz="0" w:space="0" w:color="auto"/>
                <w:right w:val="none" w:sz="0" w:space="0" w:color="auto"/>
              </w:divBdr>
            </w:div>
            <w:div w:id="815611485">
              <w:marLeft w:val="0"/>
              <w:marRight w:val="0"/>
              <w:marTop w:val="0"/>
              <w:marBottom w:val="0"/>
              <w:divBdr>
                <w:top w:val="none" w:sz="0" w:space="0" w:color="auto"/>
                <w:left w:val="none" w:sz="0" w:space="0" w:color="auto"/>
                <w:bottom w:val="none" w:sz="0" w:space="0" w:color="auto"/>
                <w:right w:val="none" w:sz="0" w:space="0" w:color="auto"/>
              </w:divBdr>
            </w:div>
            <w:div w:id="462817751">
              <w:marLeft w:val="0"/>
              <w:marRight w:val="0"/>
              <w:marTop w:val="0"/>
              <w:marBottom w:val="0"/>
              <w:divBdr>
                <w:top w:val="none" w:sz="0" w:space="0" w:color="auto"/>
                <w:left w:val="none" w:sz="0" w:space="0" w:color="auto"/>
                <w:bottom w:val="none" w:sz="0" w:space="0" w:color="auto"/>
                <w:right w:val="none" w:sz="0" w:space="0" w:color="auto"/>
              </w:divBdr>
            </w:div>
            <w:div w:id="161237231">
              <w:marLeft w:val="0"/>
              <w:marRight w:val="0"/>
              <w:marTop w:val="0"/>
              <w:marBottom w:val="0"/>
              <w:divBdr>
                <w:top w:val="none" w:sz="0" w:space="0" w:color="auto"/>
                <w:left w:val="none" w:sz="0" w:space="0" w:color="auto"/>
                <w:bottom w:val="none" w:sz="0" w:space="0" w:color="auto"/>
                <w:right w:val="none" w:sz="0" w:space="0" w:color="auto"/>
              </w:divBdr>
            </w:div>
            <w:div w:id="478230040">
              <w:marLeft w:val="0"/>
              <w:marRight w:val="0"/>
              <w:marTop w:val="0"/>
              <w:marBottom w:val="0"/>
              <w:divBdr>
                <w:top w:val="none" w:sz="0" w:space="0" w:color="auto"/>
                <w:left w:val="none" w:sz="0" w:space="0" w:color="auto"/>
                <w:bottom w:val="none" w:sz="0" w:space="0" w:color="auto"/>
                <w:right w:val="none" w:sz="0" w:space="0" w:color="auto"/>
              </w:divBdr>
            </w:div>
            <w:div w:id="1266503667">
              <w:marLeft w:val="0"/>
              <w:marRight w:val="0"/>
              <w:marTop w:val="0"/>
              <w:marBottom w:val="0"/>
              <w:divBdr>
                <w:top w:val="none" w:sz="0" w:space="0" w:color="auto"/>
                <w:left w:val="none" w:sz="0" w:space="0" w:color="auto"/>
                <w:bottom w:val="none" w:sz="0" w:space="0" w:color="auto"/>
                <w:right w:val="none" w:sz="0" w:space="0" w:color="auto"/>
              </w:divBdr>
            </w:div>
            <w:div w:id="1110317581">
              <w:marLeft w:val="0"/>
              <w:marRight w:val="0"/>
              <w:marTop w:val="0"/>
              <w:marBottom w:val="0"/>
              <w:divBdr>
                <w:top w:val="none" w:sz="0" w:space="0" w:color="auto"/>
                <w:left w:val="none" w:sz="0" w:space="0" w:color="auto"/>
                <w:bottom w:val="none" w:sz="0" w:space="0" w:color="auto"/>
                <w:right w:val="none" w:sz="0" w:space="0" w:color="auto"/>
              </w:divBdr>
            </w:div>
            <w:div w:id="2030986763">
              <w:marLeft w:val="0"/>
              <w:marRight w:val="0"/>
              <w:marTop w:val="0"/>
              <w:marBottom w:val="0"/>
              <w:divBdr>
                <w:top w:val="none" w:sz="0" w:space="0" w:color="auto"/>
                <w:left w:val="none" w:sz="0" w:space="0" w:color="auto"/>
                <w:bottom w:val="none" w:sz="0" w:space="0" w:color="auto"/>
                <w:right w:val="none" w:sz="0" w:space="0" w:color="auto"/>
              </w:divBdr>
            </w:div>
            <w:div w:id="1300114940">
              <w:marLeft w:val="0"/>
              <w:marRight w:val="0"/>
              <w:marTop w:val="0"/>
              <w:marBottom w:val="0"/>
              <w:divBdr>
                <w:top w:val="none" w:sz="0" w:space="0" w:color="auto"/>
                <w:left w:val="none" w:sz="0" w:space="0" w:color="auto"/>
                <w:bottom w:val="none" w:sz="0" w:space="0" w:color="auto"/>
                <w:right w:val="none" w:sz="0" w:space="0" w:color="auto"/>
              </w:divBdr>
            </w:div>
            <w:div w:id="953555404">
              <w:marLeft w:val="0"/>
              <w:marRight w:val="0"/>
              <w:marTop w:val="0"/>
              <w:marBottom w:val="0"/>
              <w:divBdr>
                <w:top w:val="none" w:sz="0" w:space="0" w:color="auto"/>
                <w:left w:val="none" w:sz="0" w:space="0" w:color="auto"/>
                <w:bottom w:val="none" w:sz="0" w:space="0" w:color="auto"/>
                <w:right w:val="none" w:sz="0" w:space="0" w:color="auto"/>
              </w:divBdr>
            </w:div>
            <w:div w:id="644967810">
              <w:marLeft w:val="0"/>
              <w:marRight w:val="0"/>
              <w:marTop w:val="0"/>
              <w:marBottom w:val="0"/>
              <w:divBdr>
                <w:top w:val="none" w:sz="0" w:space="0" w:color="auto"/>
                <w:left w:val="none" w:sz="0" w:space="0" w:color="auto"/>
                <w:bottom w:val="none" w:sz="0" w:space="0" w:color="auto"/>
                <w:right w:val="none" w:sz="0" w:space="0" w:color="auto"/>
              </w:divBdr>
            </w:div>
            <w:div w:id="1316028906">
              <w:marLeft w:val="0"/>
              <w:marRight w:val="0"/>
              <w:marTop w:val="0"/>
              <w:marBottom w:val="0"/>
              <w:divBdr>
                <w:top w:val="none" w:sz="0" w:space="0" w:color="auto"/>
                <w:left w:val="none" w:sz="0" w:space="0" w:color="auto"/>
                <w:bottom w:val="none" w:sz="0" w:space="0" w:color="auto"/>
                <w:right w:val="none" w:sz="0" w:space="0" w:color="auto"/>
              </w:divBdr>
            </w:div>
            <w:div w:id="1881936803">
              <w:marLeft w:val="0"/>
              <w:marRight w:val="0"/>
              <w:marTop w:val="0"/>
              <w:marBottom w:val="0"/>
              <w:divBdr>
                <w:top w:val="none" w:sz="0" w:space="0" w:color="auto"/>
                <w:left w:val="none" w:sz="0" w:space="0" w:color="auto"/>
                <w:bottom w:val="none" w:sz="0" w:space="0" w:color="auto"/>
                <w:right w:val="none" w:sz="0" w:space="0" w:color="auto"/>
              </w:divBdr>
            </w:div>
            <w:div w:id="1942253056">
              <w:marLeft w:val="0"/>
              <w:marRight w:val="0"/>
              <w:marTop w:val="0"/>
              <w:marBottom w:val="0"/>
              <w:divBdr>
                <w:top w:val="none" w:sz="0" w:space="0" w:color="auto"/>
                <w:left w:val="none" w:sz="0" w:space="0" w:color="auto"/>
                <w:bottom w:val="none" w:sz="0" w:space="0" w:color="auto"/>
                <w:right w:val="none" w:sz="0" w:space="0" w:color="auto"/>
              </w:divBdr>
            </w:div>
            <w:div w:id="1548183980">
              <w:marLeft w:val="0"/>
              <w:marRight w:val="0"/>
              <w:marTop w:val="0"/>
              <w:marBottom w:val="0"/>
              <w:divBdr>
                <w:top w:val="none" w:sz="0" w:space="0" w:color="auto"/>
                <w:left w:val="none" w:sz="0" w:space="0" w:color="auto"/>
                <w:bottom w:val="none" w:sz="0" w:space="0" w:color="auto"/>
                <w:right w:val="none" w:sz="0" w:space="0" w:color="auto"/>
              </w:divBdr>
              <w:divsChild>
                <w:div w:id="288052419">
                  <w:marLeft w:val="0"/>
                  <w:marRight w:val="0"/>
                  <w:marTop w:val="0"/>
                  <w:marBottom w:val="0"/>
                  <w:divBdr>
                    <w:top w:val="none" w:sz="0" w:space="0" w:color="auto"/>
                    <w:left w:val="none" w:sz="0" w:space="0" w:color="auto"/>
                    <w:bottom w:val="none" w:sz="0" w:space="0" w:color="auto"/>
                    <w:right w:val="none" w:sz="0" w:space="0" w:color="auto"/>
                  </w:divBdr>
                </w:div>
              </w:divsChild>
            </w:div>
            <w:div w:id="185869030">
              <w:marLeft w:val="0"/>
              <w:marRight w:val="0"/>
              <w:marTop w:val="0"/>
              <w:marBottom w:val="0"/>
              <w:divBdr>
                <w:top w:val="none" w:sz="0" w:space="0" w:color="auto"/>
                <w:left w:val="none" w:sz="0" w:space="0" w:color="auto"/>
                <w:bottom w:val="none" w:sz="0" w:space="0" w:color="auto"/>
                <w:right w:val="none" w:sz="0" w:space="0" w:color="auto"/>
              </w:divBdr>
            </w:div>
            <w:div w:id="1966278634">
              <w:marLeft w:val="0"/>
              <w:marRight w:val="0"/>
              <w:marTop w:val="0"/>
              <w:marBottom w:val="0"/>
              <w:divBdr>
                <w:top w:val="none" w:sz="0" w:space="0" w:color="auto"/>
                <w:left w:val="none" w:sz="0" w:space="0" w:color="auto"/>
                <w:bottom w:val="none" w:sz="0" w:space="0" w:color="auto"/>
                <w:right w:val="none" w:sz="0" w:space="0" w:color="auto"/>
              </w:divBdr>
            </w:div>
            <w:div w:id="498158599">
              <w:marLeft w:val="0"/>
              <w:marRight w:val="0"/>
              <w:marTop w:val="0"/>
              <w:marBottom w:val="0"/>
              <w:divBdr>
                <w:top w:val="none" w:sz="0" w:space="0" w:color="auto"/>
                <w:left w:val="none" w:sz="0" w:space="0" w:color="auto"/>
                <w:bottom w:val="none" w:sz="0" w:space="0" w:color="auto"/>
                <w:right w:val="none" w:sz="0" w:space="0" w:color="auto"/>
              </w:divBdr>
            </w:div>
            <w:div w:id="1430856127">
              <w:marLeft w:val="0"/>
              <w:marRight w:val="0"/>
              <w:marTop w:val="0"/>
              <w:marBottom w:val="0"/>
              <w:divBdr>
                <w:top w:val="none" w:sz="0" w:space="0" w:color="auto"/>
                <w:left w:val="none" w:sz="0" w:space="0" w:color="auto"/>
                <w:bottom w:val="none" w:sz="0" w:space="0" w:color="auto"/>
                <w:right w:val="none" w:sz="0" w:space="0" w:color="auto"/>
              </w:divBdr>
            </w:div>
            <w:div w:id="729042474">
              <w:marLeft w:val="0"/>
              <w:marRight w:val="0"/>
              <w:marTop w:val="0"/>
              <w:marBottom w:val="0"/>
              <w:divBdr>
                <w:top w:val="none" w:sz="0" w:space="0" w:color="auto"/>
                <w:left w:val="none" w:sz="0" w:space="0" w:color="auto"/>
                <w:bottom w:val="none" w:sz="0" w:space="0" w:color="auto"/>
                <w:right w:val="none" w:sz="0" w:space="0" w:color="auto"/>
              </w:divBdr>
            </w:div>
            <w:div w:id="991328251">
              <w:marLeft w:val="0"/>
              <w:marRight w:val="0"/>
              <w:marTop w:val="0"/>
              <w:marBottom w:val="0"/>
              <w:divBdr>
                <w:top w:val="none" w:sz="0" w:space="0" w:color="auto"/>
                <w:left w:val="none" w:sz="0" w:space="0" w:color="auto"/>
                <w:bottom w:val="none" w:sz="0" w:space="0" w:color="auto"/>
                <w:right w:val="none" w:sz="0" w:space="0" w:color="auto"/>
              </w:divBdr>
            </w:div>
            <w:div w:id="2140799318">
              <w:marLeft w:val="0"/>
              <w:marRight w:val="0"/>
              <w:marTop w:val="0"/>
              <w:marBottom w:val="0"/>
              <w:divBdr>
                <w:top w:val="none" w:sz="0" w:space="0" w:color="auto"/>
                <w:left w:val="none" w:sz="0" w:space="0" w:color="auto"/>
                <w:bottom w:val="none" w:sz="0" w:space="0" w:color="auto"/>
                <w:right w:val="none" w:sz="0" w:space="0" w:color="auto"/>
              </w:divBdr>
            </w:div>
            <w:div w:id="1359234922">
              <w:marLeft w:val="0"/>
              <w:marRight w:val="0"/>
              <w:marTop w:val="0"/>
              <w:marBottom w:val="0"/>
              <w:divBdr>
                <w:top w:val="none" w:sz="0" w:space="0" w:color="auto"/>
                <w:left w:val="none" w:sz="0" w:space="0" w:color="auto"/>
                <w:bottom w:val="none" w:sz="0" w:space="0" w:color="auto"/>
                <w:right w:val="none" w:sz="0" w:space="0" w:color="auto"/>
              </w:divBdr>
            </w:div>
            <w:div w:id="1057046124">
              <w:marLeft w:val="0"/>
              <w:marRight w:val="0"/>
              <w:marTop w:val="0"/>
              <w:marBottom w:val="0"/>
              <w:divBdr>
                <w:top w:val="none" w:sz="0" w:space="0" w:color="auto"/>
                <w:left w:val="none" w:sz="0" w:space="0" w:color="auto"/>
                <w:bottom w:val="none" w:sz="0" w:space="0" w:color="auto"/>
                <w:right w:val="none" w:sz="0" w:space="0" w:color="auto"/>
              </w:divBdr>
            </w:div>
            <w:div w:id="1091006374">
              <w:marLeft w:val="0"/>
              <w:marRight w:val="0"/>
              <w:marTop w:val="0"/>
              <w:marBottom w:val="0"/>
              <w:divBdr>
                <w:top w:val="none" w:sz="0" w:space="0" w:color="auto"/>
                <w:left w:val="none" w:sz="0" w:space="0" w:color="auto"/>
                <w:bottom w:val="none" w:sz="0" w:space="0" w:color="auto"/>
                <w:right w:val="none" w:sz="0" w:space="0" w:color="auto"/>
              </w:divBdr>
            </w:div>
            <w:div w:id="1661076902">
              <w:marLeft w:val="0"/>
              <w:marRight w:val="0"/>
              <w:marTop w:val="0"/>
              <w:marBottom w:val="0"/>
              <w:divBdr>
                <w:top w:val="none" w:sz="0" w:space="0" w:color="auto"/>
                <w:left w:val="none" w:sz="0" w:space="0" w:color="auto"/>
                <w:bottom w:val="none" w:sz="0" w:space="0" w:color="auto"/>
                <w:right w:val="none" w:sz="0" w:space="0" w:color="auto"/>
              </w:divBdr>
            </w:div>
            <w:div w:id="896016997">
              <w:marLeft w:val="0"/>
              <w:marRight w:val="0"/>
              <w:marTop w:val="0"/>
              <w:marBottom w:val="0"/>
              <w:divBdr>
                <w:top w:val="none" w:sz="0" w:space="0" w:color="auto"/>
                <w:left w:val="none" w:sz="0" w:space="0" w:color="auto"/>
                <w:bottom w:val="none" w:sz="0" w:space="0" w:color="auto"/>
                <w:right w:val="none" w:sz="0" w:space="0" w:color="auto"/>
              </w:divBdr>
            </w:div>
            <w:div w:id="2079546419">
              <w:marLeft w:val="0"/>
              <w:marRight w:val="0"/>
              <w:marTop w:val="0"/>
              <w:marBottom w:val="0"/>
              <w:divBdr>
                <w:top w:val="none" w:sz="0" w:space="0" w:color="auto"/>
                <w:left w:val="none" w:sz="0" w:space="0" w:color="auto"/>
                <w:bottom w:val="none" w:sz="0" w:space="0" w:color="auto"/>
                <w:right w:val="none" w:sz="0" w:space="0" w:color="auto"/>
              </w:divBdr>
            </w:div>
            <w:div w:id="1149858771">
              <w:marLeft w:val="0"/>
              <w:marRight w:val="0"/>
              <w:marTop w:val="0"/>
              <w:marBottom w:val="0"/>
              <w:divBdr>
                <w:top w:val="none" w:sz="0" w:space="0" w:color="auto"/>
                <w:left w:val="none" w:sz="0" w:space="0" w:color="auto"/>
                <w:bottom w:val="none" w:sz="0" w:space="0" w:color="auto"/>
                <w:right w:val="none" w:sz="0" w:space="0" w:color="auto"/>
              </w:divBdr>
            </w:div>
            <w:div w:id="2110201208">
              <w:marLeft w:val="0"/>
              <w:marRight w:val="0"/>
              <w:marTop w:val="0"/>
              <w:marBottom w:val="0"/>
              <w:divBdr>
                <w:top w:val="none" w:sz="0" w:space="0" w:color="auto"/>
                <w:left w:val="none" w:sz="0" w:space="0" w:color="auto"/>
                <w:bottom w:val="none" w:sz="0" w:space="0" w:color="auto"/>
                <w:right w:val="none" w:sz="0" w:space="0" w:color="auto"/>
              </w:divBdr>
            </w:div>
            <w:div w:id="488180634">
              <w:marLeft w:val="0"/>
              <w:marRight w:val="0"/>
              <w:marTop w:val="0"/>
              <w:marBottom w:val="0"/>
              <w:divBdr>
                <w:top w:val="none" w:sz="0" w:space="0" w:color="auto"/>
                <w:left w:val="none" w:sz="0" w:space="0" w:color="auto"/>
                <w:bottom w:val="none" w:sz="0" w:space="0" w:color="auto"/>
                <w:right w:val="none" w:sz="0" w:space="0" w:color="auto"/>
              </w:divBdr>
            </w:div>
            <w:div w:id="701592354">
              <w:marLeft w:val="0"/>
              <w:marRight w:val="0"/>
              <w:marTop w:val="0"/>
              <w:marBottom w:val="0"/>
              <w:divBdr>
                <w:top w:val="none" w:sz="0" w:space="0" w:color="auto"/>
                <w:left w:val="none" w:sz="0" w:space="0" w:color="auto"/>
                <w:bottom w:val="none" w:sz="0" w:space="0" w:color="auto"/>
                <w:right w:val="none" w:sz="0" w:space="0" w:color="auto"/>
              </w:divBdr>
            </w:div>
            <w:div w:id="186722384">
              <w:marLeft w:val="0"/>
              <w:marRight w:val="0"/>
              <w:marTop w:val="0"/>
              <w:marBottom w:val="0"/>
              <w:divBdr>
                <w:top w:val="none" w:sz="0" w:space="0" w:color="auto"/>
                <w:left w:val="none" w:sz="0" w:space="0" w:color="auto"/>
                <w:bottom w:val="none" w:sz="0" w:space="0" w:color="auto"/>
                <w:right w:val="none" w:sz="0" w:space="0" w:color="auto"/>
              </w:divBdr>
            </w:div>
            <w:div w:id="461001145">
              <w:marLeft w:val="0"/>
              <w:marRight w:val="0"/>
              <w:marTop w:val="0"/>
              <w:marBottom w:val="0"/>
              <w:divBdr>
                <w:top w:val="none" w:sz="0" w:space="0" w:color="auto"/>
                <w:left w:val="none" w:sz="0" w:space="0" w:color="auto"/>
                <w:bottom w:val="none" w:sz="0" w:space="0" w:color="auto"/>
                <w:right w:val="none" w:sz="0" w:space="0" w:color="auto"/>
              </w:divBdr>
            </w:div>
            <w:div w:id="1309625163">
              <w:marLeft w:val="0"/>
              <w:marRight w:val="0"/>
              <w:marTop w:val="0"/>
              <w:marBottom w:val="0"/>
              <w:divBdr>
                <w:top w:val="none" w:sz="0" w:space="0" w:color="auto"/>
                <w:left w:val="none" w:sz="0" w:space="0" w:color="auto"/>
                <w:bottom w:val="none" w:sz="0" w:space="0" w:color="auto"/>
                <w:right w:val="none" w:sz="0" w:space="0" w:color="auto"/>
              </w:divBdr>
            </w:div>
            <w:div w:id="677730459">
              <w:marLeft w:val="0"/>
              <w:marRight w:val="0"/>
              <w:marTop w:val="0"/>
              <w:marBottom w:val="0"/>
              <w:divBdr>
                <w:top w:val="none" w:sz="0" w:space="0" w:color="auto"/>
                <w:left w:val="none" w:sz="0" w:space="0" w:color="auto"/>
                <w:bottom w:val="none" w:sz="0" w:space="0" w:color="auto"/>
                <w:right w:val="none" w:sz="0" w:space="0" w:color="auto"/>
              </w:divBdr>
            </w:div>
            <w:div w:id="1270621985">
              <w:marLeft w:val="0"/>
              <w:marRight w:val="0"/>
              <w:marTop w:val="0"/>
              <w:marBottom w:val="0"/>
              <w:divBdr>
                <w:top w:val="none" w:sz="0" w:space="0" w:color="auto"/>
                <w:left w:val="none" w:sz="0" w:space="0" w:color="auto"/>
                <w:bottom w:val="none" w:sz="0" w:space="0" w:color="auto"/>
                <w:right w:val="none" w:sz="0" w:space="0" w:color="auto"/>
              </w:divBdr>
            </w:div>
            <w:div w:id="796684527">
              <w:marLeft w:val="0"/>
              <w:marRight w:val="0"/>
              <w:marTop w:val="0"/>
              <w:marBottom w:val="0"/>
              <w:divBdr>
                <w:top w:val="none" w:sz="0" w:space="0" w:color="auto"/>
                <w:left w:val="none" w:sz="0" w:space="0" w:color="auto"/>
                <w:bottom w:val="none" w:sz="0" w:space="0" w:color="auto"/>
                <w:right w:val="none" w:sz="0" w:space="0" w:color="auto"/>
              </w:divBdr>
            </w:div>
            <w:div w:id="1018118044">
              <w:marLeft w:val="0"/>
              <w:marRight w:val="0"/>
              <w:marTop w:val="0"/>
              <w:marBottom w:val="0"/>
              <w:divBdr>
                <w:top w:val="none" w:sz="0" w:space="0" w:color="auto"/>
                <w:left w:val="none" w:sz="0" w:space="0" w:color="auto"/>
                <w:bottom w:val="none" w:sz="0" w:space="0" w:color="auto"/>
                <w:right w:val="none" w:sz="0" w:space="0" w:color="auto"/>
              </w:divBdr>
            </w:div>
            <w:div w:id="1402369743">
              <w:marLeft w:val="0"/>
              <w:marRight w:val="0"/>
              <w:marTop w:val="0"/>
              <w:marBottom w:val="0"/>
              <w:divBdr>
                <w:top w:val="none" w:sz="0" w:space="0" w:color="auto"/>
                <w:left w:val="none" w:sz="0" w:space="0" w:color="auto"/>
                <w:bottom w:val="none" w:sz="0" w:space="0" w:color="auto"/>
                <w:right w:val="none" w:sz="0" w:space="0" w:color="auto"/>
              </w:divBdr>
            </w:div>
            <w:div w:id="246770367">
              <w:marLeft w:val="0"/>
              <w:marRight w:val="0"/>
              <w:marTop w:val="0"/>
              <w:marBottom w:val="0"/>
              <w:divBdr>
                <w:top w:val="none" w:sz="0" w:space="0" w:color="auto"/>
                <w:left w:val="none" w:sz="0" w:space="0" w:color="auto"/>
                <w:bottom w:val="none" w:sz="0" w:space="0" w:color="auto"/>
                <w:right w:val="none" w:sz="0" w:space="0" w:color="auto"/>
              </w:divBdr>
            </w:div>
            <w:div w:id="1144203874">
              <w:marLeft w:val="0"/>
              <w:marRight w:val="0"/>
              <w:marTop w:val="0"/>
              <w:marBottom w:val="0"/>
              <w:divBdr>
                <w:top w:val="none" w:sz="0" w:space="0" w:color="auto"/>
                <w:left w:val="none" w:sz="0" w:space="0" w:color="auto"/>
                <w:bottom w:val="none" w:sz="0" w:space="0" w:color="auto"/>
                <w:right w:val="none" w:sz="0" w:space="0" w:color="auto"/>
              </w:divBdr>
            </w:div>
            <w:div w:id="31734567">
              <w:marLeft w:val="0"/>
              <w:marRight w:val="0"/>
              <w:marTop w:val="0"/>
              <w:marBottom w:val="0"/>
              <w:divBdr>
                <w:top w:val="none" w:sz="0" w:space="0" w:color="auto"/>
                <w:left w:val="none" w:sz="0" w:space="0" w:color="auto"/>
                <w:bottom w:val="none" w:sz="0" w:space="0" w:color="auto"/>
                <w:right w:val="none" w:sz="0" w:space="0" w:color="auto"/>
              </w:divBdr>
            </w:div>
            <w:div w:id="1334336094">
              <w:marLeft w:val="0"/>
              <w:marRight w:val="0"/>
              <w:marTop w:val="0"/>
              <w:marBottom w:val="0"/>
              <w:divBdr>
                <w:top w:val="none" w:sz="0" w:space="0" w:color="auto"/>
                <w:left w:val="none" w:sz="0" w:space="0" w:color="auto"/>
                <w:bottom w:val="none" w:sz="0" w:space="0" w:color="auto"/>
                <w:right w:val="none" w:sz="0" w:space="0" w:color="auto"/>
              </w:divBdr>
            </w:div>
            <w:div w:id="2023848079">
              <w:marLeft w:val="0"/>
              <w:marRight w:val="0"/>
              <w:marTop w:val="0"/>
              <w:marBottom w:val="0"/>
              <w:divBdr>
                <w:top w:val="none" w:sz="0" w:space="0" w:color="auto"/>
                <w:left w:val="none" w:sz="0" w:space="0" w:color="auto"/>
                <w:bottom w:val="none" w:sz="0" w:space="0" w:color="auto"/>
                <w:right w:val="none" w:sz="0" w:space="0" w:color="auto"/>
              </w:divBdr>
            </w:div>
            <w:div w:id="1892764081">
              <w:marLeft w:val="0"/>
              <w:marRight w:val="0"/>
              <w:marTop w:val="0"/>
              <w:marBottom w:val="0"/>
              <w:divBdr>
                <w:top w:val="none" w:sz="0" w:space="0" w:color="auto"/>
                <w:left w:val="none" w:sz="0" w:space="0" w:color="auto"/>
                <w:bottom w:val="none" w:sz="0" w:space="0" w:color="auto"/>
                <w:right w:val="none" w:sz="0" w:space="0" w:color="auto"/>
              </w:divBdr>
              <w:divsChild>
                <w:div w:id="963510531">
                  <w:marLeft w:val="0"/>
                  <w:marRight w:val="0"/>
                  <w:marTop w:val="0"/>
                  <w:marBottom w:val="0"/>
                  <w:divBdr>
                    <w:top w:val="none" w:sz="0" w:space="0" w:color="auto"/>
                    <w:left w:val="none" w:sz="0" w:space="0" w:color="auto"/>
                    <w:bottom w:val="none" w:sz="0" w:space="0" w:color="auto"/>
                    <w:right w:val="none" w:sz="0" w:space="0" w:color="auto"/>
                  </w:divBdr>
                </w:div>
                <w:div w:id="1703509120">
                  <w:marLeft w:val="0"/>
                  <w:marRight w:val="0"/>
                  <w:marTop w:val="0"/>
                  <w:marBottom w:val="0"/>
                  <w:divBdr>
                    <w:top w:val="none" w:sz="0" w:space="0" w:color="auto"/>
                    <w:left w:val="none" w:sz="0" w:space="0" w:color="auto"/>
                    <w:bottom w:val="none" w:sz="0" w:space="0" w:color="auto"/>
                    <w:right w:val="none" w:sz="0" w:space="0" w:color="auto"/>
                  </w:divBdr>
                </w:div>
              </w:divsChild>
            </w:div>
            <w:div w:id="581718279">
              <w:marLeft w:val="0"/>
              <w:marRight w:val="0"/>
              <w:marTop w:val="0"/>
              <w:marBottom w:val="0"/>
              <w:divBdr>
                <w:top w:val="none" w:sz="0" w:space="0" w:color="auto"/>
                <w:left w:val="none" w:sz="0" w:space="0" w:color="auto"/>
                <w:bottom w:val="none" w:sz="0" w:space="0" w:color="auto"/>
                <w:right w:val="none" w:sz="0" w:space="0" w:color="auto"/>
              </w:divBdr>
            </w:div>
            <w:div w:id="527916140">
              <w:marLeft w:val="0"/>
              <w:marRight w:val="0"/>
              <w:marTop w:val="0"/>
              <w:marBottom w:val="0"/>
              <w:divBdr>
                <w:top w:val="none" w:sz="0" w:space="0" w:color="auto"/>
                <w:left w:val="none" w:sz="0" w:space="0" w:color="auto"/>
                <w:bottom w:val="none" w:sz="0" w:space="0" w:color="auto"/>
                <w:right w:val="none" w:sz="0" w:space="0" w:color="auto"/>
              </w:divBdr>
            </w:div>
            <w:div w:id="792943054">
              <w:marLeft w:val="0"/>
              <w:marRight w:val="0"/>
              <w:marTop w:val="0"/>
              <w:marBottom w:val="0"/>
              <w:divBdr>
                <w:top w:val="none" w:sz="0" w:space="0" w:color="auto"/>
                <w:left w:val="none" w:sz="0" w:space="0" w:color="auto"/>
                <w:bottom w:val="none" w:sz="0" w:space="0" w:color="auto"/>
                <w:right w:val="none" w:sz="0" w:space="0" w:color="auto"/>
              </w:divBdr>
            </w:div>
            <w:div w:id="1773354482">
              <w:marLeft w:val="0"/>
              <w:marRight w:val="0"/>
              <w:marTop w:val="0"/>
              <w:marBottom w:val="0"/>
              <w:divBdr>
                <w:top w:val="none" w:sz="0" w:space="0" w:color="auto"/>
                <w:left w:val="none" w:sz="0" w:space="0" w:color="auto"/>
                <w:bottom w:val="none" w:sz="0" w:space="0" w:color="auto"/>
                <w:right w:val="none" w:sz="0" w:space="0" w:color="auto"/>
              </w:divBdr>
            </w:div>
            <w:div w:id="424763963">
              <w:marLeft w:val="0"/>
              <w:marRight w:val="0"/>
              <w:marTop w:val="0"/>
              <w:marBottom w:val="0"/>
              <w:divBdr>
                <w:top w:val="none" w:sz="0" w:space="0" w:color="auto"/>
                <w:left w:val="none" w:sz="0" w:space="0" w:color="auto"/>
                <w:bottom w:val="none" w:sz="0" w:space="0" w:color="auto"/>
                <w:right w:val="none" w:sz="0" w:space="0" w:color="auto"/>
              </w:divBdr>
            </w:div>
            <w:div w:id="98718169">
              <w:marLeft w:val="0"/>
              <w:marRight w:val="0"/>
              <w:marTop w:val="0"/>
              <w:marBottom w:val="0"/>
              <w:divBdr>
                <w:top w:val="none" w:sz="0" w:space="0" w:color="auto"/>
                <w:left w:val="none" w:sz="0" w:space="0" w:color="auto"/>
                <w:bottom w:val="none" w:sz="0" w:space="0" w:color="auto"/>
                <w:right w:val="none" w:sz="0" w:space="0" w:color="auto"/>
              </w:divBdr>
            </w:div>
            <w:div w:id="22286431">
              <w:marLeft w:val="0"/>
              <w:marRight w:val="0"/>
              <w:marTop w:val="0"/>
              <w:marBottom w:val="0"/>
              <w:divBdr>
                <w:top w:val="none" w:sz="0" w:space="0" w:color="auto"/>
                <w:left w:val="none" w:sz="0" w:space="0" w:color="auto"/>
                <w:bottom w:val="none" w:sz="0" w:space="0" w:color="auto"/>
                <w:right w:val="none" w:sz="0" w:space="0" w:color="auto"/>
              </w:divBdr>
            </w:div>
            <w:div w:id="386074645">
              <w:marLeft w:val="0"/>
              <w:marRight w:val="0"/>
              <w:marTop w:val="0"/>
              <w:marBottom w:val="0"/>
              <w:divBdr>
                <w:top w:val="none" w:sz="0" w:space="0" w:color="auto"/>
                <w:left w:val="none" w:sz="0" w:space="0" w:color="auto"/>
                <w:bottom w:val="none" w:sz="0" w:space="0" w:color="auto"/>
                <w:right w:val="none" w:sz="0" w:space="0" w:color="auto"/>
              </w:divBdr>
              <w:divsChild>
                <w:div w:id="197739941">
                  <w:marLeft w:val="0"/>
                  <w:marRight w:val="0"/>
                  <w:marTop w:val="0"/>
                  <w:marBottom w:val="0"/>
                  <w:divBdr>
                    <w:top w:val="none" w:sz="0" w:space="0" w:color="auto"/>
                    <w:left w:val="none" w:sz="0" w:space="0" w:color="auto"/>
                    <w:bottom w:val="none" w:sz="0" w:space="0" w:color="auto"/>
                    <w:right w:val="none" w:sz="0" w:space="0" w:color="auto"/>
                  </w:divBdr>
                </w:div>
                <w:div w:id="1482502215">
                  <w:marLeft w:val="0"/>
                  <w:marRight w:val="0"/>
                  <w:marTop w:val="0"/>
                  <w:marBottom w:val="0"/>
                  <w:divBdr>
                    <w:top w:val="none" w:sz="0" w:space="0" w:color="auto"/>
                    <w:left w:val="none" w:sz="0" w:space="0" w:color="auto"/>
                    <w:bottom w:val="none" w:sz="0" w:space="0" w:color="auto"/>
                    <w:right w:val="none" w:sz="0" w:space="0" w:color="auto"/>
                  </w:divBdr>
                </w:div>
              </w:divsChild>
            </w:div>
            <w:div w:id="211578968">
              <w:marLeft w:val="0"/>
              <w:marRight w:val="0"/>
              <w:marTop w:val="0"/>
              <w:marBottom w:val="0"/>
              <w:divBdr>
                <w:top w:val="none" w:sz="0" w:space="0" w:color="auto"/>
                <w:left w:val="none" w:sz="0" w:space="0" w:color="auto"/>
                <w:bottom w:val="none" w:sz="0" w:space="0" w:color="auto"/>
                <w:right w:val="none" w:sz="0" w:space="0" w:color="auto"/>
              </w:divBdr>
            </w:div>
            <w:div w:id="2068650029">
              <w:marLeft w:val="0"/>
              <w:marRight w:val="0"/>
              <w:marTop w:val="0"/>
              <w:marBottom w:val="0"/>
              <w:divBdr>
                <w:top w:val="none" w:sz="0" w:space="0" w:color="auto"/>
                <w:left w:val="none" w:sz="0" w:space="0" w:color="auto"/>
                <w:bottom w:val="none" w:sz="0" w:space="0" w:color="auto"/>
                <w:right w:val="none" w:sz="0" w:space="0" w:color="auto"/>
              </w:divBdr>
            </w:div>
            <w:div w:id="1391149629">
              <w:marLeft w:val="0"/>
              <w:marRight w:val="0"/>
              <w:marTop w:val="0"/>
              <w:marBottom w:val="0"/>
              <w:divBdr>
                <w:top w:val="none" w:sz="0" w:space="0" w:color="auto"/>
                <w:left w:val="none" w:sz="0" w:space="0" w:color="auto"/>
                <w:bottom w:val="none" w:sz="0" w:space="0" w:color="auto"/>
                <w:right w:val="none" w:sz="0" w:space="0" w:color="auto"/>
              </w:divBdr>
              <w:divsChild>
                <w:div w:id="2133789686">
                  <w:marLeft w:val="0"/>
                  <w:marRight w:val="0"/>
                  <w:marTop w:val="0"/>
                  <w:marBottom w:val="0"/>
                  <w:divBdr>
                    <w:top w:val="none" w:sz="0" w:space="0" w:color="auto"/>
                    <w:left w:val="none" w:sz="0" w:space="0" w:color="auto"/>
                    <w:bottom w:val="none" w:sz="0" w:space="0" w:color="auto"/>
                    <w:right w:val="none" w:sz="0" w:space="0" w:color="auto"/>
                  </w:divBdr>
                </w:div>
                <w:div w:id="1470631602">
                  <w:marLeft w:val="0"/>
                  <w:marRight w:val="0"/>
                  <w:marTop w:val="0"/>
                  <w:marBottom w:val="0"/>
                  <w:divBdr>
                    <w:top w:val="none" w:sz="0" w:space="0" w:color="auto"/>
                    <w:left w:val="none" w:sz="0" w:space="0" w:color="auto"/>
                    <w:bottom w:val="none" w:sz="0" w:space="0" w:color="auto"/>
                    <w:right w:val="none" w:sz="0" w:space="0" w:color="auto"/>
                  </w:divBdr>
                </w:div>
              </w:divsChild>
            </w:div>
            <w:div w:id="1160926195">
              <w:marLeft w:val="0"/>
              <w:marRight w:val="0"/>
              <w:marTop w:val="0"/>
              <w:marBottom w:val="0"/>
              <w:divBdr>
                <w:top w:val="none" w:sz="0" w:space="0" w:color="auto"/>
                <w:left w:val="none" w:sz="0" w:space="0" w:color="auto"/>
                <w:bottom w:val="none" w:sz="0" w:space="0" w:color="auto"/>
                <w:right w:val="none" w:sz="0" w:space="0" w:color="auto"/>
              </w:divBdr>
            </w:div>
            <w:div w:id="667514043">
              <w:marLeft w:val="0"/>
              <w:marRight w:val="0"/>
              <w:marTop w:val="0"/>
              <w:marBottom w:val="0"/>
              <w:divBdr>
                <w:top w:val="none" w:sz="0" w:space="0" w:color="auto"/>
                <w:left w:val="none" w:sz="0" w:space="0" w:color="auto"/>
                <w:bottom w:val="none" w:sz="0" w:space="0" w:color="auto"/>
                <w:right w:val="none" w:sz="0" w:space="0" w:color="auto"/>
              </w:divBdr>
            </w:div>
            <w:div w:id="1473209966">
              <w:marLeft w:val="0"/>
              <w:marRight w:val="0"/>
              <w:marTop w:val="0"/>
              <w:marBottom w:val="0"/>
              <w:divBdr>
                <w:top w:val="none" w:sz="0" w:space="0" w:color="auto"/>
                <w:left w:val="none" w:sz="0" w:space="0" w:color="auto"/>
                <w:bottom w:val="none" w:sz="0" w:space="0" w:color="auto"/>
                <w:right w:val="none" w:sz="0" w:space="0" w:color="auto"/>
              </w:divBdr>
            </w:div>
            <w:div w:id="684672652">
              <w:marLeft w:val="0"/>
              <w:marRight w:val="0"/>
              <w:marTop w:val="0"/>
              <w:marBottom w:val="0"/>
              <w:divBdr>
                <w:top w:val="none" w:sz="0" w:space="0" w:color="auto"/>
                <w:left w:val="none" w:sz="0" w:space="0" w:color="auto"/>
                <w:bottom w:val="none" w:sz="0" w:space="0" w:color="auto"/>
                <w:right w:val="none" w:sz="0" w:space="0" w:color="auto"/>
              </w:divBdr>
            </w:div>
            <w:div w:id="2024669609">
              <w:marLeft w:val="0"/>
              <w:marRight w:val="0"/>
              <w:marTop w:val="0"/>
              <w:marBottom w:val="0"/>
              <w:divBdr>
                <w:top w:val="none" w:sz="0" w:space="0" w:color="auto"/>
                <w:left w:val="none" w:sz="0" w:space="0" w:color="auto"/>
                <w:bottom w:val="none" w:sz="0" w:space="0" w:color="auto"/>
                <w:right w:val="none" w:sz="0" w:space="0" w:color="auto"/>
              </w:divBdr>
            </w:div>
            <w:div w:id="655689985">
              <w:marLeft w:val="0"/>
              <w:marRight w:val="0"/>
              <w:marTop w:val="0"/>
              <w:marBottom w:val="0"/>
              <w:divBdr>
                <w:top w:val="none" w:sz="0" w:space="0" w:color="auto"/>
                <w:left w:val="none" w:sz="0" w:space="0" w:color="auto"/>
                <w:bottom w:val="none" w:sz="0" w:space="0" w:color="auto"/>
                <w:right w:val="none" w:sz="0" w:space="0" w:color="auto"/>
              </w:divBdr>
            </w:div>
            <w:div w:id="1665548799">
              <w:marLeft w:val="0"/>
              <w:marRight w:val="0"/>
              <w:marTop w:val="0"/>
              <w:marBottom w:val="0"/>
              <w:divBdr>
                <w:top w:val="none" w:sz="0" w:space="0" w:color="auto"/>
                <w:left w:val="none" w:sz="0" w:space="0" w:color="auto"/>
                <w:bottom w:val="none" w:sz="0" w:space="0" w:color="auto"/>
                <w:right w:val="none" w:sz="0" w:space="0" w:color="auto"/>
              </w:divBdr>
            </w:div>
            <w:div w:id="1829008878">
              <w:marLeft w:val="0"/>
              <w:marRight w:val="0"/>
              <w:marTop w:val="0"/>
              <w:marBottom w:val="0"/>
              <w:divBdr>
                <w:top w:val="none" w:sz="0" w:space="0" w:color="auto"/>
                <w:left w:val="none" w:sz="0" w:space="0" w:color="auto"/>
                <w:bottom w:val="none" w:sz="0" w:space="0" w:color="auto"/>
                <w:right w:val="none" w:sz="0" w:space="0" w:color="auto"/>
              </w:divBdr>
            </w:div>
            <w:div w:id="1758939863">
              <w:marLeft w:val="0"/>
              <w:marRight w:val="0"/>
              <w:marTop w:val="0"/>
              <w:marBottom w:val="0"/>
              <w:divBdr>
                <w:top w:val="none" w:sz="0" w:space="0" w:color="auto"/>
                <w:left w:val="none" w:sz="0" w:space="0" w:color="auto"/>
                <w:bottom w:val="none" w:sz="0" w:space="0" w:color="auto"/>
                <w:right w:val="none" w:sz="0" w:space="0" w:color="auto"/>
              </w:divBdr>
            </w:div>
            <w:div w:id="1162699413">
              <w:marLeft w:val="0"/>
              <w:marRight w:val="0"/>
              <w:marTop w:val="0"/>
              <w:marBottom w:val="0"/>
              <w:divBdr>
                <w:top w:val="none" w:sz="0" w:space="0" w:color="auto"/>
                <w:left w:val="none" w:sz="0" w:space="0" w:color="auto"/>
                <w:bottom w:val="none" w:sz="0" w:space="0" w:color="auto"/>
                <w:right w:val="none" w:sz="0" w:space="0" w:color="auto"/>
              </w:divBdr>
            </w:div>
            <w:div w:id="1401370393">
              <w:marLeft w:val="0"/>
              <w:marRight w:val="0"/>
              <w:marTop w:val="0"/>
              <w:marBottom w:val="0"/>
              <w:divBdr>
                <w:top w:val="none" w:sz="0" w:space="0" w:color="auto"/>
                <w:left w:val="none" w:sz="0" w:space="0" w:color="auto"/>
                <w:bottom w:val="none" w:sz="0" w:space="0" w:color="auto"/>
                <w:right w:val="none" w:sz="0" w:space="0" w:color="auto"/>
              </w:divBdr>
              <w:divsChild>
                <w:div w:id="279118442">
                  <w:marLeft w:val="0"/>
                  <w:marRight w:val="0"/>
                  <w:marTop w:val="0"/>
                  <w:marBottom w:val="0"/>
                  <w:divBdr>
                    <w:top w:val="none" w:sz="0" w:space="0" w:color="auto"/>
                    <w:left w:val="none" w:sz="0" w:space="0" w:color="auto"/>
                    <w:bottom w:val="none" w:sz="0" w:space="0" w:color="auto"/>
                    <w:right w:val="none" w:sz="0" w:space="0" w:color="auto"/>
                  </w:divBdr>
                </w:div>
                <w:div w:id="717510416">
                  <w:marLeft w:val="0"/>
                  <w:marRight w:val="0"/>
                  <w:marTop w:val="0"/>
                  <w:marBottom w:val="0"/>
                  <w:divBdr>
                    <w:top w:val="none" w:sz="0" w:space="0" w:color="auto"/>
                    <w:left w:val="none" w:sz="0" w:space="0" w:color="auto"/>
                    <w:bottom w:val="none" w:sz="0" w:space="0" w:color="auto"/>
                    <w:right w:val="none" w:sz="0" w:space="0" w:color="auto"/>
                  </w:divBdr>
                </w:div>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 w:id="1614554691">
              <w:marLeft w:val="0"/>
              <w:marRight w:val="0"/>
              <w:marTop w:val="0"/>
              <w:marBottom w:val="0"/>
              <w:divBdr>
                <w:top w:val="none" w:sz="0" w:space="0" w:color="auto"/>
                <w:left w:val="none" w:sz="0" w:space="0" w:color="auto"/>
                <w:bottom w:val="none" w:sz="0" w:space="0" w:color="auto"/>
                <w:right w:val="none" w:sz="0" w:space="0" w:color="auto"/>
              </w:divBdr>
            </w:div>
            <w:div w:id="1801343113">
              <w:marLeft w:val="0"/>
              <w:marRight w:val="0"/>
              <w:marTop w:val="0"/>
              <w:marBottom w:val="0"/>
              <w:divBdr>
                <w:top w:val="none" w:sz="0" w:space="0" w:color="auto"/>
                <w:left w:val="none" w:sz="0" w:space="0" w:color="auto"/>
                <w:bottom w:val="none" w:sz="0" w:space="0" w:color="auto"/>
                <w:right w:val="none" w:sz="0" w:space="0" w:color="auto"/>
              </w:divBdr>
            </w:div>
            <w:div w:id="957298771">
              <w:marLeft w:val="0"/>
              <w:marRight w:val="0"/>
              <w:marTop w:val="0"/>
              <w:marBottom w:val="0"/>
              <w:divBdr>
                <w:top w:val="none" w:sz="0" w:space="0" w:color="auto"/>
                <w:left w:val="none" w:sz="0" w:space="0" w:color="auto"/>
                <w:bottom w:val="none" w:sz="0" w:space="0" w:color="auto"/>
                <w:right w:val="none" w:sz="0" w:space="0" w:color="auto"/>
              </w:divBdr>
            </w:div>
            <w:div w:id="1897007625">
              <w:marLeft w:val="0"/>
              <w:marRight w:val="0"/>
              <w:marTop w:val="0"/>
              <w:marBottom w:val="0"/>
              <w:divBdr>
                <w:top w:val="none" w:sz="0" w:space="0" w:color="auto"/>
                <w:left w:val="none" w:sz="0" w:space="0" w:color="auto"/>
                <w:bottom w:val="none" w:sz="0" w:space="0" w:color="auto"/>
                <w:right w:val="none" w:sz="0" w:space="0" w:color="auto"/>
              </w:divBdr>
            </w:div>
            <w:div w:id="338974162">
              <w:marLeft w:val="0"/>
              <w:marRight w:val="0"/>
              <w:marTop w:val="0"/>
              <w:marBottom w:val="0"/>
              <w:divBdr>
                <w:top w:val="none" w:sz="0" w:space="0" w:color="auto"/>
                <w:left w:val="none" w:sz="0" w:space="0" w:color="auto"/>
                <w:bottom w:val="none" w:sz="0" w:space="0" w:color="auto"/>
                <w:right w:val="none" w:sz="0" w:space="0" w:color="auto"/>
              </w:divBdr>
            </w:div>
            <w:div w:id="208612970">
              <w:marLeft w:val="0"/>
              <w:marRight w:val="0"/>
              <w:marTop w:val="0"/>
              <w:marBottom w:val="0"/>
              <w:divBdr>
                <w:top w:val="none" w:sz="0" w:space="0" w:color="auto"/>
                <w:left w:val="none" w:sz="0" w:space="0" w:color="auto"/>
                <w:bottom w:val="none" w:sz="0" w:space="0" w:color="auto"/>
                <w:right w:val="none" w:sz="0" w:space="0" w:color="auto"/>
              </w:divBdr>
            </w:div>
            <w:div w:id="850266820">
              <w:marLeft w:val="0"/>
              <w:marRight w:val="0"/>
              <w:marTop w:val="0"/>
              <w:marBottom w:val="0"/>
              <w:divBdr>
                <w:top w:val="none" w:sz="0" w:space="0" w:color="auto"/>
                <w:left w:val="none" w:sz="0" w:space="0" w:color="auto"/>
                <w:bottom w:val="none" w:sz="0" w:space="0" w:color="auto"/>
                <w:right w:val="none" w:sz="0" w:space="0" w:color="auto"/>
              </w:divBdr>
            </w:div>
            <w:div w:id="274288630">
              <w:marLeft w:val="0"/>
              <w:marRight w:val="0"/>
              <w:marTop w:val="0"/>
              <w:marBottom w:val="0"/>
              <w:divBdr>
                <w:top w:val="none" w:sz="0" w:space="0" w:color="auto"/>
                <w:left w:val="none" w:sz="0" w:space="0" w:color="auto"/>
                <w:bottom w:val="none" w:sz="0" w:space="0" w:color="auto"/>
                <w:right w:val="none" w:sz="0" w:space="0" w:color="auto"/>
              </w:divBdr>
            </w:div>
            <w:div w:id="1076392484">
              <w:marLeft w:val="0"/>
              <w:marRight w:val="0"/>
              <w:marTop w:val="0"/>
              <w:marBottom w:val="0"/>
              <w:divBdr>
                <w:top w:val="none" w:sz="0" w:space="0" w:color="auto"/>
                <w:left w:val="none" w:sz="0" w:space="0" w:color="auto"/>
                <w:bottom w:val="none" w:sz="0" w:space="0" w:color="auto"/>
                <w:right w:val="none" w:sz="0" w:space="0" w:color="auto"/>
              </w:divBdr>
            </w:div>
            <w:div w:id="82798469">
              <w:marLeft w:val="0"/>
              <w:marRight w:val="0"/>
              <w:marTop w:val="0"/>
              <w:marBottom w:val="0"/>
              <w:divBdr>
                <w:top w:val="none" w:sz="0" w:space="0" w:color="auto"/>
                <w:left w:val="none" w:sz="0" w:space="0" w:color="auto"/>
                <w:bottom w:val="none" w:sz="0" w:space="0" w:color="auto"/>
                <w:right w:val="none" w:sz="0" w:space="0" w:color="auto"/>
              </w:divBdr>
            </w:div>
            <w:div w:id="280647340">
              <w:marLeft w:val="0"/>
              <w:marRight w:val="0"/>
              <w:marTop w:val="0"/>
              <w:marBottom w:val="0"/>
              <w:divBdr>
                <w:top w:val="none" w:sz="0" w:space="0" w:color="auto"/>
                <w:left w:val="none" w:sz="0" w:space="0" w:color="auto"/>
                <w:bottom w:val="none" w:sz="0" w:space="0" w:color="auto"/>
                <w:right w:val="none" w:sz="0" w:space="0" w:color="auto"/>
              </w:divBdr>
            </w:div>
            <w:div w:id="348682821">
              <w:marLeft w:val="0"/>
              <w:marRight w:val="0"/>
              <w:marTop w:val="0"/>
              <w:marBottom w:val="0"/>
              <w:divBdr>
                <w:top w:val="none" w:sz="0" w:space="0" w:color="auto"/>
                <w:left w:val="none" w:sz="0" w:space="0" w:color="auto"/>
                <w:bottom w:val="none" w:sz="0" w:space="0" w:color="auto"/>
                <w:right w:val="none" w:sz="0" w:space="0" w:color="auto"/>
              </w:divBdr>
            </w:div>
            <w:div w:id="1688477965">
              <w:marLeft w:val="0"/>
              <w:marRight w:val="0"/>
              <w:marTop w:val="0"/>
              <w:marBottom w:val="0"/>
              <w:divBdr>
                <w:top w:val="none" w:sz="0" w:space="0" w:color="auto"/>
                <w:left w:val="none" w:sz="0" w:space="0" w:color="auto"/>
                <w:bottom w:val="none" w:sz="0" w:space="0" w:color="auto"/>
                <w:right w:val="none" w:sz="0" w:space="0" w:color="auto"/>
              </w:divBdr>
            </w:div>
            <w:div w:id="1994945830">
              <w:marLeft w:val="0"/>
              <w:marRight w:val="0"/>
              <w:marTop w:val="0"/>
              <w:marBottom w:val="0"/>
              <w:divBdr>
                <w:top w:val="none" w:sz="0" w:space="0" w:color="auto"/>
                <w:left w:val="none" w:sz="0" w:space="0" w:color="auto"/>
                <w:bottom w:val="none" w:sz="0" w:space="0" w:color="auto"/>
                <w:right w:val="none" w:sz="0" w:space="0" w:color="auto"/>
              </w:divBdr>
            </w:div>
            <w:div w:id="1395471669">
              <w:marLeft w:val="0"/>
              <w:marRight w:val="0"/>
              <w:marTop w:val="0"/>
              <w:marBottom w:val="0"/>
              <w:divBdr>
                <w:top w:val="none" w:sz="0" w:space="0" w:color="auto"/>
                <w:left w:val="none" w:sz="0" w:space="0" w:color="auto"/>
                <w:bottom w:val="none" w:sz="0" w:space="0" w:color="auto"/>
                <w:right w:val="none" w:sz="0" w:space="0" w:color="auto"/>
              </w:divBdr>
            </w:div>
            <w:div w:id="1092048828">
              <w:marLeft w:val="0"/>
              <w:marRight w:val="0"/>
              <w:marTop w:val="0"/>
              <w:marBottom w:val="0"/>
              <w:divBdr>
                <w:top w:val="none" w:sz="0" w:space="0" w:color="auto"/>
                <w:left w:val="none" w:sz="0" w:space="0" w:color="auto"/>
                <w:bottom w:val="none" w:sz="0" w:space="0" w:color="auto"/>
                <w:right w:val="none" w:sz="0" w:space="0" w:color="auto"/>
              </w:divBdr>
            </w:div>
            <w:div w:id="1737360499">
              <w:marLeft w:val="0"/>
              <w:marRight w:val="0"/>
              <w:marTop w:val="0"/>
              <w:marBottom w:val="0"/>
              <w:divBdr>
                <w:top w:val="none" w:sz="0" w:space="0" w:color="auto"/>
                <w:left w:val="none" w:sz="0" w:space="0" w:color="auto"/>
                <w:bottom w:val="none" w:sz="0" w:space="0" w:color="auto"/>
                <w:right w:val="none" w:sz="0" w:space="0" w:color="auto"/>
              </w:divBdr>
            </w:div>
            <w:div w:id="946540559">
              <w:marLeft w:val="0"/>
              <w:marRight w:val="0"/>
              <w:marTop w:val="0"/>
              <w:marBottom w:val="0"/>
              <w:divBdr>
                <w:top w:val="none" w:sz="0" w:space="0" w:color="auto"/>
                <w:left w:val="none" w:sz="0" w:space="0" w:color="auto"/>
                <w:bottom w:val="none" w:sz="0" w:space="0" w:color="auto"/>
                <w:right w:val="none" w:sz="0" w:space="0" w:color="auto"/>
              </w:divBdr>
            </w:div>
            <w:div w:id="196817621">
              <w:marLeft w:val="0"/>
              <w:marRight w:val="0"/>
              <w:marTop w:val="0"/>
              <w:marBottom w:val="0"/>
              <w:divBdr>
                <w:top w:val="none" w:sz="0" w:space="0" w:color="auto"/>
                <w:left w:val="none" w:sz="0" w:space="0" w:color="auto"/>
                <w:bottom w:val="none" w:sz="0" w:space="0" w:color="auto"/>
                <w:right w:val="none" w:sz="0" w:space="0" w:color="auto"/>
              </w:divBdr>
            </w:div>
            <w:div w:id="847839296">
              <w:marLeft w:val="0"/>
              <w:marRight w:val="0"/>
              <w:marTop w:val="0"/>
              <w:marBottom w:val="0"/>
              <w:divBdr>
                <w:top w:val="none" w:sz="0" w:space="0" w:color="auto"/>
                <w:left w:val="none" w:sz="0" w:space="0" w:color="auto"/>
                <w:bottom w:val="none" w:sz="0" w:space="0" w:color="auto"/>
                <w:right w:val="none" w:sz="0" w:space="0" w:color="auto"/>
              </w:divBdr>
            </w:div>
            <w:div w:id="433672700">
              <w:marLeft w:val="0"/>
              <w:marRight w:val="0"/>
              <w:marTop w:val="0"/>
              <w:marBottom w:val="0"/>
              <w:divBdr>
                <w:top w:val="none" w:sz="0" w:space="0" w:color="auto"/>
                <w:left w:val="none" w:sz="0" w:space="0" w:color="auto"/>
                <w:bottom w:val="none" w:sz="0" w:space="0" w:color="auto"/>
                <w:right w:val="none" w:sz="0" w:space="0" w:color="auto"/>
              </w:divBdr>
            </w:div>
            <w:div w:id="96676527">
              <w:marLeft w:val="0"/>
              <w:marRight w:val="0"/>
              <w:marTop w:val="0"/>
              <w:marBottom w:val="0"/>
              <w:divBdr>
                <w:top w:val="none" w:sz="0" w:space="0" w:color="auto"/>
                <w:left w:val="none" w:sz="0" w:space="0" w:color="auto"/>
                <w:bottom w:val="none" w:sz="0" w:space="0" w:color="auto"/>
                <w:right w:val="none" w:sz="0" w:space="0" w:color="auto"/>
              </w:divBdr>
              <w:divsChild>
                <w:div w:id="1370760961">
                  <w:marLeft w:val="0"/>
                  <w:marRight w:val="0"/>
                  <w:marTop w:val="0"/>
                  <w:marBottom w:val="0"/>
                  <w:divBdr>
                    <w:top w:val="none" w:sz="0" w:space="0" w:color="auto"/>
                    <w:left w:val="none" w:sz="0" w:space="0" w:color="auto"/>
                    <w:bottom w:val="none" w:sz="0" w:space="0" w:color="auto"/>
                    <w:right w:val="none" w:sz="0" w:space="0" w:color="auto"/>
                  </w:divBdr>
                </w:div>
                <w:div w:id="1399597202">
                  <w:marLeft w:val="0"/>
                  <w:marRight w:val="0"/>
                  <w:marTop w:val="0"/>
                  <w:marBottom w:val="0"/>
                  <w:divBdr>
                    <w:top w:val="none" w:sz="0" w:space="0" w:color="auto"/>
                    <w:left w:val="none" w:sz="0" w:space="0" w:color="auto"/>
                    <w:bottom w:val="none" w:sz="0" w:space="0" w:color="auto"/>
                    <w:right w:val="none" w:sz="0" w:space="0" w:color="auto"/>
                  </w:divBdr>
                </w:div>
              </w:divsChild>
            </w:div>
            <w:div w:id="2125612014">
              <w:marLeft w:val="0"/>
              <w:marRight w:val="0"/>
              <w:marTop w:val="0"/>
              <w:marBottom w:val="0"/>
              <w:divBdr>
                <w:top w:val="none" w:sz="0" w:space="0" w:color="auto"/>
                <w:left w:val="none" w:sz="0" w:space="0" w:color="auto"/>
                <w:bottom w:val="none" w:sz="0" w:space="0" w:color="auto"/>
                <w:right w:val="none" w:sz="0" w:space="0" w:color="auto"/>
              </w:divBdr>
            </w:div>
            <w:div w:id="556204320">
              <w:marLeft w:val="0"/>
              <w:marRight w:val="0"/>
              <w:marTop w:val="0"/>
              <w:marBottom w:val="0"/>
              <w:divBdr>
                <w:top w:val="none" w:sz="0" w:space="0" w:color="auto"/>
                <w:left w:val="none" w:sz="0" w:space="0" w:color="auto"/>
                <w:bottom w:val="none" w:sz="0" w:space="0" w:color="auto"/>
                <w:right w:val="none" w:sz="0" w:space="0" w:color="auto"/>
              </w:divBdr>
            </w:div>
            <w:div w:id="729814852">
              <w:marLeft w:val="0"/>
              <w:marRight w:val="0"/>
              <w:marTop w:val="0"/>
              <w:marBottom w:val="0"/>
              <w:divBdr>
                <w:top w:val="none" w:sz="0" w:space="0" w:color="auto"/>
                <w:left w:val="none" w:sz="0" w:space="0" w:color="auto"/>
                <w:bottom w:val="none" w:sz="0" w:space="0" w:color="auto"/>
                <w:right w:val="none" w:sz="0" w:space="0" w:color="auto"/>
              </w:divBdr>
            </w:div>
            <w:div w:id="293757535">
              <w:marLeft w:val="0"/>
              <w:marRight w:val="0"/>
              <w:marTop w:val="0"/>
              <w:marBottom w:val="0"/>
              <w:divBdr>
                <w:top w:val="none" w:sz="0" w:space="0" w:color="auto"/>
                <w:left w:val="none" w:sz="0" w:space="0" w:color="auto"/>
                <w:bottom w:val="none" w:sz="0" w:space="0" w:color="auto"/>
                <w:right w:val="none" w:sz="0" w:space="0" w:color="auto"/>
              </w:divBdr>
            </w:div>
            <w:div w:id="217862988">
              <w:marLeft w:val="0"/>
              <w:marRight w:val="0"/>
              <w:marTop w:val="0"/>
              <w:marBottom w:val="0"/>
              <w:divBdr>
                <w:top w:val="none" w:sz="0" w:space="0" w:color="auto"/>
                <w:left w:val="none" w:sz="0" w:space="0" w:color="auto"/>
                <w:bottom w:val="none" w:sz="0" w:space="0" w:color="auto"/>
                <w:right w:val="none" w:sz="0" w:space="0" w:color="auto"/>
              </w:divBdr>
            </w:div>
            <w:div w:id="681472627">
              <w:marLeft w:val="0"/>
              <w:marRight w:val="0"/>
              <w:marTop w:val="0"/>
              <w:marBottom w:val="0"/>
              <w:divBdr>
                <w:top w:val="none" w:sz="0" w:space="0" w:color="auto"/>
                <w:left w:val="none" w:sz="0" w:space="0" w:color="auto"/>
                <w:bottom w:val="none" w:sz="0" w:space="0" w:color="auto"/>
                <w:right w:val="none" w:sz="0" w:space="0" w:color="auto"/>
              </w:divBdr>
            </w:div>
            <w:div w:id="1412389923">
              <w:marLeft w:val="0"/>
              <w:marRight w:val="0"/>
              <w:marTop w:val="0"/>
              <w:marBottom w:val="0"/>
              <w:divBdr>
                <w:top w:val="none" w:sz="0" w:space="0" w:color="auto"/>
                <w:left w:val="none" w:sz="0" w:space="0" w:color="auto"/>
                <w:bottom w:val="none" w:sz="0" w:space="0" w:color="auto"/>
                <w:right w:val="none" w:sz="0" w:space="0" w:color="auto"/>
              </w:divBdr>
            </w:div>
            <w:div w:id="1045761792">
              <w:marLeft w:val="0"/>
              <w:marRight w:val="0"/>
              <w:marTop w:val="0"/>
              <w:marBottom w:val="0"/>
              <w:divBdr>
                <w:top w:val="none" w:sz="0" w:space="0" w:color="auto"/>
                <w:left w:val="none" w:sz="0" w:space="0" w:color="auto"/>
                <w:bottom w:val="none" w:sz="0" w:space="0" w:color="auto"/>
                <w:right w:val="none" w:sz="0" w:space="0" w:color="auto"/>
              </w:divBdr>
            </w:div>
            <w:div w:id="138696459">
              <w:marLeft w:val="0"/>
              <w:marRight w:val="0"/>
              <w:marTop w:val="0"/>
              <w:marBottom w:val="0"/>
              <w:divBdr>
                <w:top w:val="none" w:sz="0" w:space="0" w:color="auto"/>
                <w:left w:val="none" w:sz="0" w:space="0" w:color="auto"/>
                <w:bottom w:val="none" w:sz="0" w:space="0" w:color="auto"/>
                <w:right w:val="none" w:sz="0" w:space="0" w:color="auto"/>
              </w:divBdr>
            </w:div>
            <w:div w:id="1447233802">
              <w:marLeft w:val="0"/>
              <w:marRight w:val="0"/>
              <w:marTop w:val="0"/>
              <w:marBottom w:val="0"/>
              <w:divBdr>
                <w:top w:val="none" w:sz="0" w:space="0" w:color="auto"/>
                <w:left w:val="none" w:sz="0" w:space="0" w:color="auto"/>
                <w:bottom w:val="none" w:sz="0" w:space="0" w:color="auto"/>
                <w:right w:val="none" w:sz="0" w:space="0" w:color="auto"/>
              </w:divBdr>
            </w:div>
            <w:div w:id="1279097758">
              <w:marLeft w:val="0"/>
              <w:marRight w:val="0"/>
              <w:marTop w:val="0"/>
              <w:marBottom w:val="0"/>
              <w:divBdr>
                <w:top w:val="none" w:sz="0" w:space="0" w:color="auto"/>
                <w:left w:val="none" w:sz="0" w:space="0" w:color="auto"/>
                <w:bottom w:val="none" w:sz="0" w:space="0" w:color="auto"/>
                <w:right w:val="none" w:sz="0" w:space="0" w:color="auto"/>
              </w:divBdr>
            </w:div>
            <w:div w:id="3967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8</Pages>
  <Words>2622</Words>
  <Characters>14950</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Produk hukum pendidikan</vt:lpstr>
    </vt:vector>
  </TitlesOfParts>
  <Company/>
  <LinksUpToDate>false</LinksUpToDate>
  <CharactersWithSpaces>17537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 hukum pendidikan</dc:title>
  <dc:subject>Peraturan Dikti</dc:subject>
  <dc:creator>luknanto@ugm.ac.id;luknanto@gmail.com</dc:creator>
  <cp:keywords>http:/luk.staff.ugm.ac.id/atur.htm</cp:keywords>
  <dc:description>Hidup Indonesiaku</dc:description>
  <cp:lastModifiedBy>Djoko Luknanto</cp:lastModifiedBy>
  <cp:revision>5</cp:revision>
  <dcterms:created xsi:type="dcterms:W3CDTF">2012-06-07T15:05:00Z</dcterms:created>
  <dcterms:modified xsi:type="dcterms:W3CDTF">2012-06-09T14:41:00Z</dcterms:modified>
  <cp:category>Produk Hukum</cp:category>
</cp:coreProperties>
</file>