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7E8" w:rsidRDefault="00A637E8" w:rsidP="00A637E8">
      <w:pPr>
        <w:jc w:val="center"/>
        <w:rPr>
          <w:rFonts w:ascii="Arial" w:eastAsia="Times New Roman" w:hAnsi="Arial" w:cs="Arial"/>
          <w:sz w:val="18"/>
          <w:szCs w:val="18"/>
        </w:rPr>
      </w:pPr>
      <w:r>
        <w:rPr>
          <w:rFonts w:ascii="Arial" w:eastAsia="Times New Roman" w:hAnsi="Arial" w:cs="Arial"/>
          <w:sz w:val="18"/>
          <w:szCs w:val="18"/>
        </w:rPr>
        <w:t>PERATURAN PEMERINTAH REPUBLIK INDONESIA</w:t>
      </w:r>
      <w:r>
        <w:rPr>
          <w:rFonts w:ascii="Arial" w:eastAsia="Times New Roman" w:hAnsi="Arial" w:cs="Arial"/>
          <w:sz w:val="18"/>
          <w:szCs w:val="18"/>
        </w:rPr>
        <w:br/>
        <w:t>NOMOR 10 TAHUN 1983</w:t>
      </w:r>
      <w:r>
        <w:rPr>
          <w:rFonts w:ascii="Arial" w:eastAsia="Times New Roman" w:hAnsi="Arial" w:cs="Arial"/>
          <w:sz w:val="18"/>
          <w:szCs w:val="18"/>
        </w:rPr>
        <w:br/>
        <w:t>TENTANG</w:t>
      </w:r>
      <w:r>
        <w:rPr>
          <w:rFonts w:ascii="Arial" w:eastAsia="Times New Roman" w:hAnsi="Arial" w:cs="Arial"/>
          <w:sz w:val="18"/>
          <w:szCs w:val="18"/>
        </w:rPr>
        <w:br/>
        <w:t>IZIN PERKAWINAN DAN PERCERAIAN</w:t>
      </w:r>
      <w:r>
        <w:rPr>
          <w:rFonts w:ascii="Arial" w:eastAsia="Times New Roman" w:hAnsi="Arial" w:cs="Arial"/>
          <w:sz w:val="18"/>
          <w:szCs w:val="18"/>
        </w:rPr>
        <w:br/>
        <w:t>BAGI PEGAWAI NEGERI SIPIL</w:t>
      </w:r>
      <w:r>
        <w:rPr>
          <w:rFonts w:ascii="Arial" w:eastAsia="Times New Roman" w:hAnsi="Arial" w:cs="Arial"/>
          <w:sz w:val="18"/>
          <w:szCs w:val="18"/>
        </w:rPr>
        <w:br/>
      </w:r>
      <w:r>
        <w:rPr>
          <w:rFonts w:ascii="Arial" w:eastAsia="Times New Roman" w:hAnsi="Arial" w:cs="Arial"/>
          <w:sz w:val="18"/>
          <w:szCs w:val="18"/>
        </w:rPr>
        <w:br/>
        <w:t>PRESIDEN REPUBLIK INDONESIA,</w:t>
      </w:r>
    </w:p>
    <w:p w:rsidR="00A637E8" w:rsidRDefault="00A637E8" w:rsidP="00A637E8">
      <w:pPr>
        <w:rPr>
          <w:rFonts w:ascii="Arial" w:eastAsia="Times New Roman" w:hAnsi="Arial" w:cs="Arial"/>
          <w:sz w:val="18"/>
          <w:szCs w:val="18"/>
        </w:rPr>
      </w:pPr>
    </w:p>
    <w:p w:rsidR="00A637E8" w:rsidRDefault="00A637E8" w:rsidP="00A637E8">
      <w:pPr>
        <w:ind w:hanging="1340"/>
        <w:rPr>
          <w:rFonts w:ascii="Arial" w:eastAsia="Times New Roman" w:hAnsi="Arial" w:cs="Arial"/>
          <w:sz w:val="18"/>
          <w:szCs w:val="18"/>
        </w:rPr>
      </w:pPr>
      <w:r>
        <w:rPr>
          <w:rFonts w:ascii="Arial" w:eastAsia="Times New Roman" w:hAnsi="Arial" w:cs="Arial"/>
          <w:sz w:val="18"/>
          <w:szCs w:val="18"/>
        </w:rPr>
        <w:t>Menimbang: a. bahwa dalam Undang-undang Nomor 1 Tahun 1974 dan Peraturan Pemerintah Nomor 9 Tahun 1975 telah diatur ketentuan tentang perkawinan yang berlaku bagi segenap warga negara dan penduduk Indonesia;</w:t>
      </w:r>
    </w:p>
    <w:p w:rsidR="00A637E8" w:rsidRDefault="00A637E8" w:rsidP="00A637E8">
      <w:pPr>
        <w:ind w:hanging="240"/>
        <w:rPr>
          <w:rFonts w:ascii="Arial" w:eastAsia="Times New Roman" w:hAnsi="Arial" w:cs="Arial"/>
          <w:sz w:val="18"/>
          <w:szCs w:val="18"/>
        </w:rPr>
      </w:pPr>
      <w:r>
        <w:rPr>
          <w:rFonts w:ascii="Arial" w:eastAsia="Times New Roman" w:hAnsi="Arial" w:cs="Arial"/>
          <w:sz w:val="18"/>
          <w:szCs w:val="18"/>
        </w:rPr>
        <w:t>b. bahwa Pegawai Negeri Sipil wajib memberikan contoh yang baik kepada bawahannya dan menjadi teladan sebagai warga negara yang baik dalam masyarakat, termasuk dalam menyelenggarakan kehidupan berkeluarga;</w:t>
      </w:r>
    </w:p>
    <w:p w:rsidR="00A637E8" w:rsidRDefault="00A637E8" w:rsidP="00A637E8">
      <w:pPr>
        <w:ind w:hanging="240"/>
        <w:rPr>
          <w:rFonts w:ascii="Arial" w:eastAsia="Times New Roman" w:hAnsi="Arial" w:cs="Arial"/>
          <w:sz w:val="18"/>
          <w:szCs w:val="18"/>
        </w:rPr>
      </w:pPr>
      <w:r>
        <w:rPr>
          <w:rFonts w:ascii="Arial" w:eastAsia="Times New Roman" w:hAnsi="Arial" w:cs="Arial"/>
          <w:sz w:val="18"/>
          <w:szCs w:val="18"/>
        </w:rPr>
        <w:t>c. bahwa dalam rangka usaha meningkatkan disiplin Pegawai Negeri Sipil dalam melakukan perkawinan dan perceraian, dipandang perlu untuk menetapkan Peraturan Pemerintah mengenai izin perkawinan dan perceraian bagi Pegawai Negeri Sipil;</w:t>
      </w:r>
    </w:p>
    <w:p w:rsidR="00A637E8" w:rsidRDefault="00A637E8" w:rsidP="00A637E8">
      <w:pPr>
        <w:rPr>
          <w:rFonts w:ascii="Arial" w:eastAsia="Times New Roman" w:hAnsi="Arial" w:cs="Arial"/>
          <w:sz w:val="18"/>
          <w:szCs w:val="18"/>
        </w:rPr>
      </w:pPr>
    </w:p>
    <w:p w:rsidR="00A637E8" w:rsidRDefault="00A637E8" w:rsidP="00A637E8">
      <w:pPr>
        <w:ind w:hanging="1340"/>
        <w:rPr>
          <w:rFonts w:ascii="Arial" w:eastAsia="Times New Roman" w:hAnsi="Arial" w:cs="Arial"/>
          <w:sz w:val="18"/>
          <w:szCs w:val="18"/>
        </w:rPr>
      </w:pPr>
      <w:r>
        <w:rPr>
          <w:rFonts w:ascii="Arial" w:eastAsia="Times New Roman" w:hAnsi="Arial" w:cs="Arial"/>
          <w:sz w:val="18"/>
          <w:szCs w:val="18"/>
        </w:rPr>
        <w:t>Mengingat:     1. Pasal 5 ayat (2) Undang-Undang Dasar 1945;</w:t>
      </w:r>
    </w:p>
    <w:p w:rsidR="00A637E8" w:rsidRDefault="00A637E8" w:rsidP="00A637E8">
      <w:pPr>
        <w:ind w:hanging="240"/>
        <w:rPr>
          <w:rFonts w:ascii="Arial" w:eastAsia="Times New Roman" w:hAnsi="Arial" w:cs="Arial"/>
          <w:sz w:val="18"/>
          <w:szCs w:val="18"/>
        </w:rPr>
      </w:pPr>
      <w:r>
        <w:rPr>
          <w:rFonts w:ascii="Arial" w:eastAsia="Times New Roman" w:hAnsi="Arial" w:cs="Arial"/>
          <w:sz w:val="18"/>
          <w:szCs w:val="18"/>
        </w:rPr>
        <w:t>2. Undang-undang Nomor 11 Tahun 1969 tentang Pensiun Pegawai dan Pensiun Janda/Duda Pegawai (Lembaran Negara Tahun 1969 Nomor 42, Tambahan Lembaran Negara Nomor 2906);</w:t>
      </w:r>
    </w:p>
    <w:p w:rsidR="00A637E8" w:rsidRDefault="00A637E8" w:rsidP="00A637E8">
      <w:pPr>
        <w:ind w:hanging="240"/>
        <w:rPr>
          <w:rFonts w:ascii="Arial" w:eastAsia="Times New Roman" w:hAnsi="Arial" w:cs="Arial"/>
          <w:sz w:val="18"/>
          <w:szCs w:val="18"/>
        </w:rPr>
      </w:pPr>
      <w:r>
        <w:rPr>
          <w:rFonts w:ascii="Arial" w:eastAsia="Times New Roman" w:hAnsi="Arial" w:cs="Arial"/>
          <w:sz w:val="18"/>
          <w:szCs w:val="18"/>
        </w:rPr>
        <w:t>3. Undang-undang Nomor 1 Tahun 1974 tentang Perkawinan (Lembaran Negara Tahun 1974 Nomor 1, Tambahan Lembaran Negara Nomor 3019);</w:t>
      </w:r>
    </w:p>
    <w:p w:rsidR="00A637E8" w:rsidRDefault="00A637E8" w:rsidP="00A637E8">
      <w:pPr>
        <w:ind w:hanging="240"/>
        <w:rPr>
          <w:rFonts w:ascii="Arial" w:eastAsia="Times New Roman" w:hAnsi="Arial" w:cs="Arial"/>
          <w:sz w:val="18"/>
          <w:szCs w:val="18"/>
        </w:rPr>
      </w:pPr>
      <w:r>
        <w:rPr>
          <w:rFonts w:ascii="Arial" w:eastAsia="Times New Roman" w:hAnsi="Arial" w:cs="Arial"/>
          <w:sz w:val="18"/>
          <w:szCs w:val="18"/>
        </w:rPr>
        <w:t>4. Undang-undang Nomor 8 Tahun 1974 tentang Pokok-pokok Kepegawaian (Lembaran Negara Tahun 1974 Nomor 55, Tambahan Lembaran Negara Nomor 3041);</w:t>
      </w:r>
    </w:p>
    <w:p w:rsidR="00A637E8" w:rsidRDefault="00A637E8" w:rsidP="00A637E8">
      <w:pPr>
        <w:ind w:hanging="240"/>
        <w:rPr>
          <w:rFonts w:ascii="Arial" w:eastAsia="Times New Roman" w:hAnsi="Arial" w:cs="Arial"/>
          <w:sz w:val="18"/>
          <w:szCs w:val="18"/>
        </w:rPr>
      </w:pPr>
      <w:r>
        <w:rPr>
          <w:rFonts w:ascii="Arial" w:eastAsia="Times New Roman" w:hAnsi="Arial" w:cs="Arial"/>
          <w:sz w:val="18"/>
          <w:szCs w:val="18"/>
        </w:rPr>
        <w:t>5. Undang-undang Nomor 5 Tahun 1979 tentang Pemerintahan Desa (Lembaran Negara Tahun 1979 Nomor 56, Tambahan Lembaran Negara Nomor 3153);</w:t>
      </w:r>
    </w:p>
    <w:p w:rsidR="00A637E8" w:rsidRDefault="00A637E8" w:rsidP="00A637E8">
      <w:pPr>
        <w:ind w:hanging="240"/>
        <w:rPr>
          <w:rFonts w:ascii="Arial" w:eastAsia="Times New Roman" w:hAnsi="Arial" w:cs="Arial"/>
          <w:sz w:val="18"/>
          <w:szCs w:val="18"/>
        </w:rPr>
      </w:pPr>
      <w:r>
        <w:rPr>
          <w:rFonts w:ascii="Arial" w:eastAsia="Times New Roman" w:hAnsi="Arial" w:cs="Arial"/>
          <w:sz w:val="18"/>
          <w:szCs w:val="18"/>
        </w:rPr>
        <w:t>6. Peraturan Pemerintah Nomor 9 Tahun 1975 tentang Pelaksanaan Undang-undang Nomor 1 Tahun 1974 tentang Perkawinan (Lembaran Negara Tahun 1975 Nomor 12, Tambahan Lembaran Negara Nomor 3050);</w:t>
      </w:r>
    </w:p>
    <w:p w:rsidR="00A637E8" w:rsidRDefault="00A637E8" w:rsidP="00A637E8">
      <w:pPr>
        <w:ind w:hanging="240"/>
        <w:rPr>
          <w:rFonts w:ascii="Arial" w:eastAsia="Times New Roman" w:hAnsi="Arial" w:cs="Arial"/>
          <w:sz w:val="18"/>
          <w:szCs w:val="18"/>
        </w:rPr>
      </w:pPr>
      <w:r>
        <w:rPr>
          <w:rFonts w:ascii="Arial" w:eastAsia="Times New Roman" w:hAnsi="Arial" w:cs="Arial"/>
          <w:sz w:val="18"/>
          <w:szCs w:val="18"/>
        </w:rPr>
        <w:t>7. Peraturan Pemerintah Nomor 20 Tahun 1975 tentang Wewenang Pengangkatan, Pemindahan, Dan Pemberhentian Pegawai Negeri Sipil (Lembaran Negara Tahun 1975 Nomor 26, Tambahan Lembaran Negara Nomor 3058);</w:t>
      </w:r>
    </w:p>
    <w:p w:rsidR="00A637E8" w:rsidRDefault="00A637E8" w:rsidP="00A637E8">
      <w:pPr>
        <w:ind w:hanging="240"/>
        <w:rPr>
          <w:rFonts w:ascii="Arial" w:eastAsia="Times New Roman" w:hAnsi="Arial" w:cs="Arial"/>
          <w:sz w:val="18"/>
          <w:szCs w:val="18"/>
        </w:rPr>
      </w:pPr>
      <w:r>
        <w:rPr>
          <w:rFonts w:ascii="Arial" w:eastAsia="Times New Roman" w:hAnsi="Arial" w:cs="Arial"/>
          <w:sz w:val="18"/>
          <w:szCs w:val="18"/>
        </w:rPr>
        <w:t>8. Peraturan Pemerintah Nomor 20 Tahun 1976 tentang Keanggotaan Pegawai Negeri Sipil Dalam Partai Politik dan Golongan Karya;</w:t>
      </w:r>
    </w:p>
    <w:p w:rsidR="00A637E8" w:rsidRDefault="00A637E8" w:rsidP="00A637E8">
      <w:pPr>
        <w:ind w:hanging="240"/>
        <w:rPr>
          <w:rFonts w:ascii="Arial" w:eastAsia="Times New Roman" w:hAnsi="Arial" w:cs="Arial"/>
          <w:sz w:val="18"/>
          <w:szCs w:val="18"/>
        </w:rPr>
      </w:pPr>
      <w:r>
        <w:rPr>
          <w:rFonts w:ascii="Arial" w:eastAsia="Times New Roman" w:hAnsi="Arial" w:cs="Arial"/>
          <w:sz w:val="18"/>
          <w:szCs w:val="18"/>
        </w:rPr>
        <w:t>9. Peraturan Pemerintah Nomor 30 Tahun 1980 tentang Peraturan Disiplin Pegawai Negeri Sipil (Lembaran Negara Tahun 1980 Nomor 50, Tambahan Lembaran Negara Nomor 3176);</w:t>
      </w:r>
    </w:p>
    <w:p w:rsidR="00A637E8" w:rsidRDefault="00A637E8" w:rsidP="00A637E8">
      <w:pPr>
        <w:rPr>
          <w:rFonts w:ascii="Arial" w:eastAsia="Times New Roman" w:hAnsi="Arial" w:cs="Arial"/>
          <w:sz w:val="18"/>
          <w:szCs w:val="18"/>
        </w:rPr>
      </w:pPr>
    </w:p>
    <w:p w:rsidR="00A637E8" w:rsidRDefault="00A637E8" w:rsidP="00A637E8">
      <w:pPr>
        <w:jc w:val="center"/>
        <w:rPr>
          <w:rFonts w:ascii="Arial" w:eastAsia="Times New Roman" w:hAnsi="Arial" w:cs="Arial"/>
          <w:sz w:val="18"/>
          <w:szCs w:val="18"/>
        </w:rPr>
      </w:pPr>
      <w:r>
        <w:rPr>
          <w:rFonts w:ascii="Arial" w:eastAsia="Times New Roman" w:hAnsi="Arial" w:cs="Arial"/>
          <w:sz w:val="18"/>
          <w:szCs w:val="18"/>
        </w:rPr>
        <w:t>MEMUTUSKAN:</w:t>
      </w:r>
    </w:p>
    <w:p w:rsidR="00A637E8" w:rsidRDefault="00A637E8" w:rsidP="00A637E8">
      <w:pPr>
        <w:rPr>
          <w:rFonts w:ascii="Arial" w:eastAsia="Times New Roman" w:hAnsi="Arial" w:cs="Arial"/>
          <w:sz w:val="18"/>
          <w:szCs w:val="18"/>
        </w:rPr>
      </w:pPr>
    </w:p>
    <w:p w:rsidR="00A637E8" w:rsidRDefault="00A637E8" w:rsidP="00A637E8">
      <w:pPr>
        <w:ind w:hanging="1200"/>
        <w:rPr>
          <w:rFonts w:ascii="Arial" w:eastAsia="Times New Roman" w:hAnsi="Arial" w:cs="Arial"/>
          <w:sz w:val="18"/>
          <w:szCs w:val="18"/>
        </w:rPr>
      </w:pPr>
      <w:r>
        <w:rPr>
          <w:rFonts w:ascii="Arial" w:eastAsia="Times New Roman" w:hAnsi="Arial" w:cs="Arial"/>
          <w:sz w:val="18"/>
          <w:szCs w:val="18"/>
        </w:rPr>
        <w:t>Menetapkan:   PERATURAN PEMERINTAH TENTANG IZIN PERKAWINAN DAN PERCERAIAN BAGI PEGAWAI NEGERI SIPIL.</w:t>
      </w:r>
    </w:p>
    <w:p w:rsidR="00A637E8" w:rsidRDefault="00A637E8" w:rsidP="00A637E8">
      <w:pPr>
        <w:rPr>
          <w:rFonts w:ascii="Arial" w:eastAsia="Times New Roman" w:hAnsi="Arial" w:cs="Arial"/>
          <w:sz w:val="18"/>
          <w:szCs w:val="18"/>
        </w:rPr>
      </w:pPr>
    </w:p>
    <w:p w:rsidR="00A637E8" w:rsidRDefault="00A637E8" w:rsidP="00A637E8">
      <w:pPr>
        <w:jc w:val="center"/>
        <w:rPr>
          <w:rFonts w:ascii="Arial" w:eastAsia="Times New Roman" w:hAnsi="Arial" w:cs="Arial"/>
          <w:sz w:val="18"/>
          <w:szCs w:val="18"/>
        </w:rPr>
      </w:pPr>
      <w:r>
        <w:rPr>
          <w:rFonts w:ascii="Arial" w:eastAsia="Times New Roman" w:hAnsi="Arial" w:cs="Arial"/>
          <w:sz w:val="18"/>
          <w:szCs w:val="18"/>
        </w:rPr>
        <w:t>Pasal 1</w:t>
      </w:r>
    </w:p>
    <w:p w:rsidR="00A637E8" w:rsidRDefault="00A637E8" w:rsidP="00A637E8">
      <w:pPr>
        <w:rPr>
          <w:rFonts w:ascii="Arial" w:eastAsia="Times New Roman" w:hAnsi="Arial" w:cs="Arial"/>
          <w:sz w:val="18"/>
          <w:szCs w:val="18"/>
        </w:rPr>
      </w:pPr>
      <w:r>
        <w:rPr>
          <w:rFonts w:ascii="Arial" w:eastAsia="Times New Roman" w:hAnsi="Arial" w:cs="Arial"/>
          <w:sz w:val="18"/>
          <w:szCs w:val="18"/>
        </w:rPr>
        <w:t>Dalam Peraturan Pemerintah ini yang dimaksud dengan:</w:t>
      </w:r>
      <w:r>
        <w:rPr>
          <w:rFonts w:ascii="Arial" w:eastAsia="Times New Roman" w:hAnsi="Arial" w:cs="Arial"/>
          <w:sz w:val="18"/>
          <w:szCs w:val="18"/>
        </w:rPr>
        <w:br/>
        <w:t>a. Pegawai Negeri Sipil adalah:</w:t>
      </w:r>
    </w:p>
    <w:p w:rsidR="00A637E8" w:rsidRDefault="00A637E8" w:rsidP="00A637E8">
      <w:pPr>
        <w:ind w:hanging="240"/>
        <w:rPr>
          <w:rFonts w:ascii="Arial" w:eastAsia="Times New Roman" w:hAnsi="Arial" w:cs="Arial"/>
          <w:sz w:val="18"/>
          <w:szCs w:val="18"/>
        </w:rPr>
      </w:pPr>
      <w:r>
        <w:rPr>
          <w:rFonts w:ascii="Arial" w:eastAsia="Times New Roman" w:hAnsi="Arial" w:cs="Arial"/>
          <w:sz w:val="18"/>
          <w:szCs w:val="18"/>
        </w:rPr>
        <w:t>1. Pegawai Negeri Sipil sebagaimana dimaksud dalam Undang-undang Nomor 8 Tahun 1974;</w:t>
      </w:r>
    </w:p>
    <w:p w:rsidR="00A637E8" w:rsidRDefault="00A637E8" w:rsidP="00A637E8">
      <w:pPr>
        <w:rPr>
          <w:rFonts w:ascii="Arial" w:eastAsia="Times New Roman" w:hAnsi="Arial" w:cs="Arial"/>
          <w:sz w:val="18"/>
          <w:szCs w:val="18"/>
        </w:rPr>
      </w:pPr>
      <w:r>
        <w:rPr>
          <w:rFonts w:ascii="Arial" w:eastAsia="Times New Roman" w:hAnsi="Arial" w:cs="Arial"/>
          <w:sz w:val="18"/>
          <w:szCs w:val="18"/>
        </w:rPr>
        <w:t>2. Yang dipersamakan dengan Pegawai Negeri Sipil yaitu:</w:t>
      </w:r>
    </w:p>
    <w:p w:rsidR="00A637E8" w:rsidRDefault="00A637E8" w:rsidP="00A637E8">
      <w:pPr>
        <w:rPr>
          <w:rFonts w:ascii="Arial" w:eastAsia="Times New Roman" w:hAnsi="Arial" w:cs="Arial"/>
          <w:sz w:val="18"/>
          <w:szCs w:val="18"/>
        </w:rPr>
      </w:pPr>
      <w:r>
        <w:rPr>
          <w:rFonts w:ascii="Arial" w:eastAsia="Times New Roman" w:hAnsi="Arial" w:cs="Arial"/>
          <w:sz w:val="18"/>
          <w:szCs w:val="18"/>
        </w:rPr>
        <w:t>(a) Pegawai Bulanan di samping pensiun;</w:t>
      </w:r>
      <w:r>
        <w:rPr>
          <w:rFonts w:ascii="Arial" w:eastAsia="Times New Roman" w:hAnsi="Arial" w:cs="Arial"/>
          <w:sz w:val="18"/>
          <w:szCs w:val="18"/>
        </w:rPr>
        <w:br/>
        <w:t>(b) Pegawai Bank milik Negara;</w:t>
      </w:r>
      <w:r>
        <w:rPr>
          <w:rFonts w:ascii="Arial" w:eastAsia="Times New Roman" w:hAnsi="Arial" w:cs="Arial"/>
          <w:sz w:val="18"/>
          <w:szCs w:val="18"/>
        </w:rPr>
        <w:br/>
        <w:t>(c) Pegawai Badan Usaha milik Negara;</w:t>
      </w:r>
      <w:r>
        <w:rPr>
          <w:rFonts w:ascii="Arial" w:eastAsia="Times New Roman" w:hAnsi="Arial" w:cs="Arial"/>
          <w:sz w:val="18"/>
          <w:szCs w:val="18"/>
        </w:rPr>
        <w:br/>
        <w:t>(d) Pegawai Bank milik Daerah;</w:t>
      </w:r>
      <w:r>
        <w:rPr>
          <w:rFonts w:ascii="Arial" w:eastAsia="Times New Roman" w:hAnsi="Arial" w:cs="Arial"/>
          <w:sz w:val="18"/>
          <w:szCs w:val="18"/>
        </w:rPr>
        <w:br/>
        <w:t>(e) Pegawai Badan Usaha milik Daerah;</w:t>
      </w:r>
    </w:p>
    <w:p w:rsidR="00A637E8" w:rsidRDefault="00A637E8" w:rsidP="00A637E8">
      <w:pPr>
        <w:ind w:hanging="300"/>
        <w:rPr>
          <w:rFonts w:ascii="Arial" w:eastAsia="Times New Roman" w:hAnsi="Arial" w:cs="Arial"/>
          <w:sz w:val="18"/>
          <w:szCs w:val="18"/>
        </w:rPr>
      </w:pPr>
      <w:r>
        <w:rPr>
          <w:rFonts w:ascii="Arial" w:eastAsia="Times New Roman" w:hAnsi="Arial" w:cs="Arial"/>
          <w:sz w:val="18"/>
          <w:szCs w:val="18"/>
        </w:rPr>
        <w:t>(f) Kepala Desa, Perangkat Desa, dan petugas yang menyelenggarakan urusan pemerintahan di Desa;</w:t>
      </w:r>
    </w:p>
    <w:p w:rsidR="00A637E8" w:rsidRDefault="00A637E8" w:rsidP="00A637E8">
      <w:pPr>
        <w:rPr>
          <w:rFonts w:ascii="Arial" w:eastAsia="Times New Roman" w:hAnsi="Arial" w:cs="Arial"/>
          <w:sz w:val="18"/>
          <w:szCs w:val="18"/>
        </w:rPr>
      </w:pPr>
      <w:r>
        <w:rPr>
          <w:rFonts w:ascii="Arial" w:eastAsia="Times New Roman" w:hAnsi="Arial" w:cs="Arial"/>
          <w:sz w:val="18"/>
          <w:szCs w:val="18"/>
        </w:rPr>
        <w:t>b. Pejabat adalah:</w:t>
      </w:r>
    </w:p>
    <w:p w:rsidR="00A637E8" w:rsidRDefault="00A637E8" w:rsidP="00A637E8">
      <w:pPr>
        <w:rPr>
          <w:rFonts w:ascii="Arial" w:eastAsia="Times New Roman" w:hAnsi="Arial" w:cs="Arial"/>
          <w:sz w:val="18"/>
          <w:szCs w:val="18"/>
        </w:rPr>
      </w:pPr>
      <w:r>
        <w:rPr>
          <w:rFonts w:ascii="Arial" w:eastAsia="Times New Roman" w:hAnsi="Arial" w:cs="Arial"/>
          <w:sz w:val="18"/>
          <w:szCs w:val="18"/>
        </w:rPr>
        <w:t>1. Menteri;</w:t>
      </w:r>
      <w:r>
        <w:rPr>
          <w:rFonts w:ascii="Arial" w:eastAsia="Times New Roman" w:hAnsi="Arial" w:cs="Arial"/>
          <w:sz w:val="18"/>
          <w:szCs w:val="18"/>
        </w:rPr>
        <w:br/>
        <w:t>2. Jaksa Agung;</w:t>
      </w:r>
      <w:r>
        <w:rPr>
          <w:rFonts w:ascii="Arial" w:eastAsia="Times New Roman" w:hAnsi="Arial" w:cs="Arial"/>
          <w:sz w:val="18"/>
          <w:szCs w:val="18"/>
        </w:rPr>
        <w:br/>
        <w:t>3. Pimpinan Lembaga Pemerintah Non Departemen;</w:t>
      </w:r>
    </w:p>
    <w:p w:rsidR="00A637E8" w:rsidRDefault="00A637E8" w:rsidP="00A637E8">
      <w:pPr>
        <w:ind w:hanging="240"/>
        <w:rPr>
          <w:rFonts w:ascii="Arial" w:eastAsia="Times New Roman" w:hAnsi="Arial" w:cs="Arial"/>
          <w:sz w:val="18"/>
          <w:szCs w:val="18"/>
        </w:rPr>
      </w:pPr>
      <w:r>
        <w:rPr>
          <w:rFonts w:ascii="Arial" w:eastAsia="Times New Roman" w:hAnsi="Arial" w:cs="Arial"/>
          <w:sz w:val="18"/>
          <w:szCs w:val="18"/>
        </w:rPr>
        <w:t>4. Pimpinan Kesekretariatan Lembaga Tertinggi/Tinggi Negara 5. Gubernur Kepala Daerah Tingkat I;</w:t>
      </w:r>
    </w:p>
    <w:p w:rsidR="00A637E8" w:rsidRDefault="00A637E8" w:rsidP="00A637E8">
      <w:pPr>
        <w:rPr>
          <w:rFonts w:ascii="Arial" w:eastAsia="Times New Roman" w:hAnsi="Arial" w:cs="Arial"/>
          <w:sz w:val="18"/>
          <w:szCs w:val="18"/>
        </w:rPr>
      </w:pPr>
      <w:r>
        <w:rPr>
          <w:rFonts w:ascii="Arial" w:eastAsia="Times New Roman" w:hAnsi="Arial" w:cs="Arial"/>
          <w:sz w:val="18"/>
          <w:szCs w:val="18"/>
        </w:rPr>
        <w:t>6. Pimpinan Bank milik Negara;</w:t>
      </w:r>
      <w:r>
        <w:rPr>
          <w:rFonts w:ascii="Arial" w:eastAsia="Times New Roman" w:hAnsi="Arial" w:cs="Arial"/>
          <w:sz w:val="18"/>
          <w:szCs w:val="18"/>
        </w:rPr>
        <w:br/>
        <w:t>7. Pimpinan Badan Usaha milik Negara;</w:t>
      </w:r>
      <w:r>
        <w:rPr>
          <w:rFonts w:ascii="Arial" w:eastAsia="Times New Roman" w:hAnsi="Arial" w:cs="Arial"/>
          <w:sz w:val="18"/>
          <w:szCs w:val="18"/>
        </w:rPr>
        <w:br/>
        <w:t>8. Pimpinan Bank milik Daerah;</w:t>
      </w:r>
      <w:r>
        <w:rPr>
          <w:rFonts w:ascii="Arial" w:eastAsia="Times New Roman" w:hAnsi="Arial" w:cs="Arial"/>
          <w:sz w:val="18"/>
          <w:szCs w:val="18"/>
        </w:rPr>
        <w:br/>
        <w:t>9. Pimpinan Badan Usaha milik Daerah;</w:t>
      </w:r>
    </w:p>
    <w:p w:rsidR="00A637E8" w:rsidRDefault="00A637E8" w:rsidP="00A637E8">
      <w:pPr>
        <w:rPr>
          <w:rFonts w:ascii="Arial" w:eastAsia="Times New Roman" w:hAnsi="Arial" w:cs="Arial"/>
          <w:sz w:val="18"/>
          <w:szCs w:val="18"/>
        </w:rPr>
      </w:pPr>
    </w:p>
    <w:p w:rsidR="00A637E8" w:rsidRDefault="00A637E8" w:rsidP="00A637E8">
      <w:pPr>
        <w:jc w:val="center"/>
        <w:rPr>
          <w:rFonts w:ascii="Arial" w:eastAsia="Times New Roman" w:hAnsi="Arial" w:cs="Arial"/>
          <w:sz w:val="18"/>
          <w:szCs w:val="18"/>
        </w:rPr>
      </w:pPr>
      <w:r>
        <w:rPr>
          <w:rFonts w:ascii="Arial" w:eastAsia="Times New Roman" w:hAnsi="Arial" w:cs="Arial"/>
          <w:sz w:val="18"/>
          <w:szCs w:val="18"/>
        </w:rPr>
        <w:t>Pasal 2</w:t>
      </w:r>
    </w:p>
    <w:p w:rsidR="00A637E8" w:rsidRDefault="00A637E8" w:rsidP="00A637E8">
      <w:pPr>
        <w:ind w:hanging="300"/>
        <w:rPr>
          <w:rFonts w:ascii="Arial" w:eastAsia="Times New Roman" w:hAnsi="Arial" w:cs="Arial"/>
          <w:sz w:val="18"/>
          <w:szCs w:val="18"/>
        </w:rPr>
      </w:pPr>
      <w:r>
        <w:rPr>
          <w:rFonts w:ascii="Arial" w:eastAsia="Times New Roman" w:hAnsi="Arial" w:cs="Arial"/>
          <w:sz w:val="18"/>
          <w:szCs w:val="18"/>
        </w:rPr>
        <w:t>(1) Pegawai Negeri Sipil yang melangsungkan perkawinan pertama, wajib memberitahukannya secara tertulis kepada Pejabat melalui saluran hierarki dalam waktu selambat-lambatnya 1 (satu) tahun setelah perkawinan itu dilangsungkan.</w:t>
      </w:r>
    </w:p>
    <w:p w:rsidR="00A637E8" w:rsidRDefault="00A637E8" w:rsidP="00A637E8">
      <w:pPr>
        <w:ind w:hanging="300"/>
        <w:rPr>
          <w:rFonts w:ascii="Arial" w:eastAsia="Times New Roman" w:hAnsi="Arial" w:cs="Arial"/>
          <w:sz w:val="18"/>
          <w:szCs w:val="18"/>
        </w:rPr>
      </w:pPr>
      <w:r>
        <w:rPr>
          <w:rFonts w:ascii="Arial" w:eastAsia="Times New Roman" w:hAnsi="Arial" w:cs="Arial"/>
          <w:sz w:val="18"/>
          <w:szCs w:val="18"/>
        </w:rPr>
        <w:t>(2) Ketentuan sebagaimana dimaksud dalam ayat (1) berlaku juga bagi Pegawai-Negeri Sipil yang telah menjadi duda/janda yang melangsungkan perkawinan lagi.</w:t>
      </w:r>
    </w:p>
    <w:p w:rsidR="00A637E8" w:rsidRDefault="00A637E8" w:rsidP="00A637E8">
      <w:pPr>
        <w:rPr>
          <w:rFonts w:ascii="Arial" w:eastAsia="Times New Roman" w:hAnsi="Arial" w:cs="Arial"/>
          <w:sz w:val="18"/>
          <w:szCs w:val="18"/>
        </w:rPr>
      </w:pPr>
    </w:p>
    <w:p w:rsidR="00A637E8" w:rsidRDefault="00A637E8" w:rsidP="00A637E8">
      <w:pPr>
        <w:jc w:val="center"/>
        <w:rPr>
          <w:rFonts w:ascii="Arial" w:eastAsia="Times New Roman" w:hAnsi="Arial" w:cs="Arial"/>
          <w:sz w:val="18"/>
          <w:szCs w:val="18"/>
        </w:rPr>
      </w:pPr>
      <w:r>
        <w:rPr>
          <w:rFonts w:ascii="Arial" w:eastAsia="Times New Roman" w:hAnsi="Arial" w:cs="Arial"/>
          <w:sz w:val="18"/>
          <w:szCs w:val="18"/>
        </w:rPr>
        <w:lastRenderedPageBreak/>
        <w:t>Pasal 3</w:t>
      </w:r>
    </w:p>
    <w:p w:rsidR="00A637E8" w:rsidRDefault="00A637E8" w:rsidP="00A637E8">
      <w:pPr>
        <w:ind w:hanging="300"/>
        <w:rPr>
          <w:rFonts w:ascii="Arial" w:eastAsia="Times New Roman" w:hAnsi="Arial" w:cs="Arial"/>
          <w:sz w:val="18"/>
          <w:szCs w:val="18"/>
        </w:rPr>
      </w:pPr>
      <w:r>
        <w:rPr>
          <w:rFonts w:ascii="Arial" w:eastAsia="Times New Roman" w:hAnsi="Arial" w:cs="Arial"/>
          <w:sz w:val="18"/>
          <w:szCs w:val="18"/>
        </w:rPr>
        <w:t>(1) Pegawai Negeri Sipil yang akan melakukan perceraian wajib memperoleh izin lebih dahulu dari Pejabat.</w:t>
      </w:r>
    </w:p>
    <w:p w:rsidR="00A637E8" w:rsidRDefault="00A637E8" w:rsidP="00A637E8">
      <w:pPr>
        <w:ind w:hanging="300"/>
        <w:rPr>
          <w:rFonts w:ascii="Arial" w:eastAsia="Times New Roman" w:hAnsi="Arial" w:cs="Arial"/>
          <w:sz w:val="18"/>
          <w:szCs w:val="18"/>
        </w:rPr>
      </w:pPr>
      <w:r>
        <w:rPr>
          <w:rFonts w:ascii="Arial" w:eastAsia="Times New Roman" w:hAnsi="Arial" w:cs="Arial"/>
          <w:sz w:val="18"/>
          <w:szCs w:val="18"/>
        </w:rPr>
        <w:t>(2) Permintaan untuk memperoleh izin sebagaimana dimaksud dalam ayat (1) diajukan secara tertulis.</w:t>
      </w:r>
    </w:p>
    <w:p w:rsidR="00A637E8" w:rsidRDefault="00A637E8" w:rsidP="00A637E8">
      <w:pPr>
        <w:ind w:hanging="300"/>
        <w:rPr>
          <w:rFonts w:ascii="Arial" w:eastAsia="Times New Roman" w:hAnsi="Arial" w:cs="Arial"/>
          <w:sz w:val="18"/>
          <w:szCs w:val="18"/>
        </w:rPr>
      </w:pPr>
      <w:r>
        <w:rPr>
          <w:rFonts w:ascii="Arial" w:eastAsia="Times New Roman" w:hAnsi="Arial" w:cs="Arial"/>
          <w:sz w:val="18"/>
          <w:szCs w:val="18"/>
        </w:rPr>
        <w:t>(3) Dalam surat permintaan izin perceraian harus dicantumkan alasan yang lengkap yang mendasari permintaan izin perceraian itu.</w:t>
      </w:r>
    </w:p>
    <w:p w:rsidR="00A637E8" w:rsidRDefault="00A637E8" w:rsidP="00A637E8">
      <w:pPr>
        <w:rPr>
          <w:rFonts w:ascii="Arial" w:eastAsia="Times New Roman" w:hAnsi="Arial" w:cs="Arial"/>
          <w:sz w:val="18"/>
          <w:szCs w:val="18"/>
        </w:rPr>
      </w:pPr>
    </w:p>
    <w:p w:rsidR="00A637E8" w:rsidRDefault="00A637E8" w:rsidP="00A637E8">
      <w:pPr>
        <w:jc w:val="center"/>
        <w:rPr>
          <w:rFonts w:ascii="Arial" w:eastAsia="Times New Roman" w:hAnsi="Arial" w:cs="Arial"/>
          <w:sz w:val="18"/>
          <w:szCs w:val="18"/>
        </w:rPr>
      </w:pPr>
      <w:r>
        <w:rPr>
          <w:rFonts w:ascii="Arial" w:eastAsia="Times New Roman" w:hAnsi="Arial" w:cs="Arial"/>
          <w:sz w:val="18"/>
          <w:szCs w:val="18"/>
        </w:rPr>
        <w:t>Pasal 4</w:t>
      </w:r>
    </w:p>
    <w:p w:rsidR="00A637E8" w:rsidRDefault="00A637E8" w:rsidP="00A637E8">
      <w:pPr>
        <w:ind w:hanging="300"/>
        <w:rPr>
          <w:rFonts w:ascii="Arial" w:eastAsia="Times New Roman" w:hAnsi="Arial" w:cs="Arial"/>
          <w:sz w:val="18"/>
          <w:szCs w:val="18"/>
        </w:rPr>
      </w:pPr>
      <w:r>
        <w:rPr>
          <w:rFonts w:ascii="Arial" w:eastAsia="Times New Roman" w:hAnsi="Arial" w:cs="Arial"/>
          <w:sz w:val="18"/>
          <w:szCs w:val="18"/>
        </w:rPr>
        <w:t>(1) Pegawai Negeri Sipil pria yang akan beristeri lebih dari seorang, wajib memperoleh izin lebih dahulu dari Pejabat.</w:t>
      </w:r>
    </w:p>
    <w:p w:rsidR="00A637E8" w:rsidRDefault="00A637E8" w:rsidP="00A637E8">
      <w:pPr>
        <w:ind w:hanging="300"/>
        <w:rPr>
          <w:rFonts w:ascii="Arial" w:eastAsia="Times New Roman" w:hAnsi="Arial" w:cs="Arial"/>
          <w:sz w:val="18"/>
          <w:szCs w:val="18"/>
        </w:rPr>
      </w:pPr>
      <w:r>
        <w:rPr>
          <w:rFonts w:ascii="Arial" w:eastAsia="Times New Roman" w:hAnsi="Arial" w:cs="Arial"/>
          <w:sz w:val="18"/>
          <w:szCs w:val="18"/>
        </w:rPr>
        <w:t>(2) Pegawai Negeri Sipil wanita tidak diizinkan untuk menjadi isteri kedua/ketiga/keempat dari Pegawai Negeri Sipil.</w:t>
      </w:r>
    </w:p>
    <w:p w:rsidR="00A637E8" w:rsidRDefault="00A637E8" w:rsidP="00A637E8">
      <w:pPr>
        <w:ind w:hanging="300"/>
        <w:rPr>
          <w:rFonts w:ascii="Arial" w:eastAsia="Times New Roman" w:hAnsi="Arial" w:cs="Arial"/>
          <w:sz w:val="18"/>
          <w:szCs w:val="18"/>
        </w:rPr>
      </w:pPr>
      <w:r>
        <w:rPr>
          <w:rFonts w:ascii="Arial" w:eastAsia="Times New Roman" w:hAnsi="Arial" w:cs="Arial"/>
          <w:sz w:val="18"/>
          <w:szCs w:val="18"/>
        </w:rPr>
        <w:t>(3) Pegawai Negeri Sipil wanita yang akan menjadi isteri kedua/ketiga/keempat dari bukan Pegawai Negeri Sipil, wajib memperoleh izin lebih dahulu dari Pejabat.</w:t>
      </w:r>
    </w:p>
    <w:p w:rsidR="00A637E8" w:rsidRDefault="00A637E8" w:rsidP="00A637E8">
      <w:pPr>
        <w:ind w:hanging="300"/>
        <w:rPr>
          <w:rFonts w:ascii="Arial" w:eastAsia="Times New Roman" w:hAnsi="Arial" w:cs="Arial"/>
          <w:sz w:val="18"/>
          <w:szCs w:val="18"/>
        </w:rPr>
      </w:pPr>
      <w:r>
        <w:rPr>
          <w:rFonts w:ascii="Arial" w:eastAsia="Times New Roman" w:hAnsi="Arial" w:cs="Arial"/>
          <w:sz w:val="18"/>
          <w:szCs w:val="18"/>
        </w:rPr>
        <w:t>(4) Permintaan izin sebagaimana dimaksud dalam ayat (1) dan ayat (3) diajukan secara tertulis.</w:t>
      </w:r>
    </w:p>
    <w:p w:rsidR="00A637E8" w:rsidRDefault="00A637E8" w:rsidP="00A637E8">
      <w:pPr>
        <w:ind w:hanging="300"/>
        <w:rPr>
          <w:rFonts w:ascii="Arial" w:eastAsia="Times New Roman" w:hAnsi="Arial" w:cs="Arial"/>
          <w:sz w:val="18"/>
          <w:szCs w:val="18"/>
        </w:rPr>
      </w:pPr>
      <w:r>
        <w:rPr>
          <w:rFonts w:ascii="Arial" w:eastAsia="Times New Roman" w:hAnsi="Arial" w:cs="Arial"/>
          <w:sz w:val="18"/>
          <w:szCs w:val="18"/>
        </w:rPr>
        <w:t>(5) Dalam surat permintaan izin sebagaimana dimaksud dalam ayat (4), harus dicantumkan alasan yang lengkap yang mendasari permintaan izin untuk beristeri lebih dari seorang atau untuk menjadi isteri kedua/ketiga/keempat.</w:t>
      </w:r>
    </w:p>
    <w:p w:rsidR="00A637E8" w:rsidRDefault="00A637E8" w:rsidP="00A637E8">
      <w:pPr>
        <w:rPr>
          <w:rFonts w:ascii="Arial" w:eastAsia="Times New Roman" w:hAnsi="Arial" w:cs="Arial"/>
          <w:sz w:val="18"/>
          <w:szCs w:val="18"/>
        </w:rPr>
      </w:pPr>
    </w:p>
    <w:p w:rsidR="00A637E8" w:rsidRDefault="00A637E8" w:rsidP="00A637E8">
      <w:pPr>
        <w:jc w:val="center"/>
        <w:rPr>
          <w:rFonts w:ascii="Arial" w:eastAsia="Times New Roman" w:hAnsi="Arial" w:cs="Arial"/>
          <w:sz w:val="18"/>
          <w:szCs w:val="18"/>
        </w:rPr>
      </w:pPr>
      <w:r>
        <w:rPr>
          <w:rFonts w:ascii="Arial" w:eastAsia="Times New Roman" w:hAnsi="Arial" w:cs="Arial"/>
          <w:sz w:val="18"/>
          <w:szCs w:val="18"/>
        </w:rPr>
        <w:t>Pasal 5</w:t>
      </w:r>
    </w:p>
    <w:p w:rsidR="00A637E8" w:rsidRDefault="00A637E8" w:rsidP="00A637E8">
      <w:pPr>
        <w:ind w:hanging="300"/>
        <w:rPr>
          <w:rFonts w:ascii="Arial" w:eastAsia="Times New Roman" w:hAnsi="Arial" w:cs="Arial"/>
          <w:sz w:val="18"/>
          <w:szCs w:val="18"/>
        </w:rPr>
      </w:pPr>
      <w:r>
        <w:rPr>
          <w:rFonts w:ascii="Arial" w:eastAsia="Times New Roman" w:hAnsi="Arial" w:cs="Arial"/>
          <w:sz w:val="18"/>
          <w:szCs w:val="18"/>
        </w:rPr>
        <w:t>(1) Permintaan izin sebagaimana dimaksud dalam Pasal 3 dan Pasal 4 diajukan kepada Pejabat melalui saluran tertulis.</w:t>
      </w:r>
    </w:p>
    <w:p w:rsidR="00A637E8" w:rsidRDefault="00A637E8" w:rsidP="00A637E8">
      <w:pPr>
        <w:ind w:hanging="300"/>
        <w:rPr>
          <w:rFonts w:ascii="Arial" w:eastAsia="Times New Roman" w:hAnsi="Arial" w:cs="Arial"/>
          <w:sz w:val="18"/>
          <w:szCs w:val="18"/>
        </w:rPr>
      </w:pPr>
      <w:r>
        <w:rPr>
          <w:rFonts w:ascii="Arial" w:eastAsia="Times New Roman" w:hAnsi="Arial" w:cs="Arial"/>
          <w:sz w:val="18"/>
          <w:szCs w:val="18"/>
        </w:rPr>
        <w:t>(2) Setiap atasan yang menerima permintaan izin dari Pegawai Negeri Sipil dalam lingkungannya, baik untuk melakukan perceraian atau untuk beristeri lebih dari seorang, maupun untuk menjadi isteri kedua/ketiga/keempat, wajib memberikan pertimbangan dan meneruskannya kepada Pejabat melalui saluran hierarki dalam jangka waktu selambat-lambatnya 3 (tiga) bulan terhitung mulai tanggal ia menerima permintaan izin dimaksud.</w:t>
      </w:r>
    </w:p>
    <w:p w:rsidR="00A637E8" w:rsidRDefault="00A637E8" w:rsidP="00A637E8">
      <w:pPr>
        <w:rPr>
          <w:rFonts w:ascii="Arial" w:eastAsia="Times New Roman" w:hAnsi="Arial" w:cs="Arial"/>
          <w:sz w:val="18"/>
          <w:szCs w:val="18"/>
        </w:rPr>
      </w:pPr>
    </w:p>
    <w:p w:rsidR="00A637E8" w:rsidRDefault="00A637E8" w:rsidP="00A637E8">
      <w:pPr>
        <w:jc w:val="center"/>
        <w:rPr>
          <w:rFonts w:ascii="Arial" w:eastAsia="Times New Roman" w:hAnsi="Arial" w:cs="Arial"/>
          <w:sz w:val="18"/>
          <w:szCs w:val="18"/>
        </w:rPr>
      </w:pPr>
      <w:r>
        <w:rPr>
          <w:rFonts w:ascii="Arial" w:eastAsia="Times New Roman" w:hAnsi="Arial" w:cs="Arial"/>
          <w:sz w:val="18"/>
          <w:szCs w:val="18"/>
        </w:rPr>
        <w:t>Pasal 6</w:t>
      </w:r>
    </w:p>
    <w:p w:rsidR="00A637E8" w:rsidRDefault="00A637E8" w:rsidP="00A637E8">
      <w:pPr>
        <w:ind w:hanging="300"/>
        <w:rPr>
          <w:rFonts w:ascii="Arial" w:eastAsia="Times New Roman" w:hAnsi="Arial" w:cs="Arial"/>
          <w:sz w:val="18"/>
          <w:szCs w:val="18"/>
        </w:rPr>
      </w:pPr>
      <w:r>
        <w:rPr>
          <w:rFonts w:ascii="Arial" w:eastAsia="Times New Roman" w:hAnsi="Arial" w:cs="Arial"/>
          <w:sz w:val="18"/>
          <w:szCs w:val="18"/>
        </w:rPr>
        <w:t>(1) Pejabat yang menerima permintaan izin untuk melakukan perceraian sebagaimana dimaksud dalam Pasal 3 wajib memperhatikan dengan seksama alasan-alasan yang dikemukakan dalam surat permintaan izin dan pertimbangan dari atasan Pegawai Negeri Sipil yang bersangkutan.</w:t>
      </w:r>
    </w:p>
    <w:p w:rsidR="00A637E8" w:rsidRDefault="00A637E8" w:rsidP="00A637E8">
      <w:pPr>
        <w:ind w:hanging="300"/>
        <w:rPr>
          <w:rFonts w:ascii="Arial" w:eastAsia="Times New Roman" w:hAnsi="Arial" w:cs="Arial"/>
          <w:sz w:val="18"/>
          <w:szCs w:val="18"/>
        </w:rPr>
      </w:pPr>
      <w:r>
        <w:rPr>
          <w:rFonts w:ascii="Arial" w:eastAsia="Times New Roman" w:hAnsi="Arial" w:cs="Arial"/>
          <w:sz w:val="18"/>
          <w:szCs w:val="18"/>
        </w:rPr>
        <w:t>(2) Apabila alasan-alasan dan syarat-syarat yang dikemukakan dalam permintaan izin tersebut kurang meyakinkan, maka Pejabat harus meminta keterangan tambahan dari isteri/suami dari Pegawai Negeri Sipil yang mengajukan permintaan izin itu atau dari pihak lain yang dipandang dapat memberikan keterangan yang meyakinkan.</w:t>
      </w:r>
    </w:p>
    <w:p w:rsidR="00A637E8" w:rsidRDefault="00A637E8" w:rsidP="00A637E8">
      <w:pPr>
        <w:ind w:hanging="300"/>
        <w:rPr>
          <w:rFonts w:ascii="Arial" w:eastAsia="Times New Roman" w:hAnsi="Arial" w:cs="Arial"/>
          <w:sz w:val="18"/>
          <w:szCs w:val="18"/>
        </w:rPr>
      </w:pPr>
      <w:r>
        <w:rPr>
          <w:rFonts w:ascii="Arial" w:eastAsia="Times New Roman" w:hAnsi="Arial" w:cs="Arial"/>
          <w:sz w:val="18"/>
          <w:szCs w:val="18"/>
        </w:rPr>
        <w:t>(3) Sebelum mengambil keputusan, Pejabat berusaha lebih dahulu merukunkan kembali suami isteri yang bersangkutan dengan cara memanggil mereka secara langsung untuk diberi nasehat.</w:t>
      </w:r>
    </w:p>
    <w:p w:rsidR="00A637E8" w:rsidRDefault="00A637E8" w:rsidP="00A637E8">
      <w:pPr>
        <w:rPr>
          <w:rFonts w:ascii="Arial" w:eastAsia="Times New Roman" w:hAnsi="Arial" w:cs="Arial"/>
          <w:sz w:val="18"/>
          <w:szCs w:val="18"/>
        </w:rPr>
      </w:pPr>
    </w:p>
    <w:p w:rsidR="00A637E8" w:rsidRDefault="00A637E8" w:rsidP="00A637E8">
      <w:pPr>
        <w:jc w:val="center"/>
        <w:rPr>
          <w:rFonts w:ascii="Arial" w:eastAsia="Times New Roman" w:hAnsi="Arial" w:cs="Arial"/>
          <w:sz w:val="18"/>
          <w:szCs w:val="18"/>
        </w:rPr>
      </w:pPr>
      <w:r>
        <w:rPr>
          <w:rFonts w:ascii="Arial" w:eastAsia="Times New Roman" w:hAnsi="Arial" w:cs="Arial"/>
          <w:sz w:val="18"/>
          <w:szCs w:val="18"/>
        </w:rPr>
        <w:t>Pasal 7</w:t>
      </w:r>
    </w:p>
    <w:p w:rsidR="00A637E8" w:rsidRDefault="00A637E8" w:rsidP="00A637E8">
      <w:pPr>
        <w:ind w:hanging="300"/>
        <w:rPr>
          <w:rFonts w:ascii="Arial" w:eastAsia="Times New Roman" w:hAnsi="Arial" w:cs="Arial"/>
          <w:sz w:val="18"/>
          <w:szCs w:val="18"/>
        </w:rPr>
      </w:pPr>
      <w:r>
        <w:rPr>
          <w:rFonts w:ascii="Arial" w:eastAsia="Times New Roman" w:hAnsi="Arial" w:cs="Arial"/>
          <w:sz w:val="18"/>
          <w:szCs w:val="18"/>
        </w:rPr>
        <w:t>(1) Izin untuk bercerai dapat diberikan oleh Pejabat apabila didasarkan pada alasan-alasan yang ditetapkan oleh peraturan perundang-undangan dan ketentuan-ketentuan dalam Peraturan Pemerintah ini.</w:t>
      </w:r>
    </w:p>
    <w:p w:rsidR="00A637E8" w:rsidRDefault="00A637E8" w:rsidP="00A637E8">
      <w:pPr>
        <w:ind w:hanging="300"/>
        <w:rPr>
          <w:rFonts w:ascii="Arial" w:eastAsia="Times New Roman" w:hAnsi="Arial" w:cs="Arial"/>
          <w:sz w:val="18"/>
          <w:szCs w:val="18"/>
        </w:rPr>
      </w:pPr>
      <w:r>
        <w:rPr>
          <w:rFonts w:ascii="Arial" w:eastAsia="Times New Roman" w:hAnsi="Arial" w:cs="Arial"/>
          <w:sz w:val="18"/>
          <w:szCs w:val="18"/>
        </w:rPr>
        <w:t>(2) Izin untuk bercerai karena alasan isteri mendapat cacat badan atau penyakit dengan akibat tidak dapat menjalankan kewajibannya sebagai isteri, tidak diberikan oleh Pejabat.</w:t>
      </w:r>
    </w:p>
    <w:p w:rsidR="00A637E8" w:rsidRDefault="00A637E8" w:rsidP="00A637E8">
      <w:pPr>
        <w:ind w:hanging="300"/>
        <w:rPr>
          <w:rFonts w:ascii="Arial" w:eastAsia="Times New Roman" w:hAnsi="Arial" w:cs="Arial"/>
          <w:sz w:val="18"/>
          <w:szCs w:val="18"/>
        </w:rPr>
      </w:pPr>
      <w:r>
        <w:rPr>
          <w:rFonts w:ascii="Arial" w:eastAsia="Times New Roman" w:hAnsi="Arial" w:cs="Arial"/>
          <w:sz w:val="18"/>
          <w:szCs w:val="18"/>
        </w:rPr>
        <w:t>(3) Izin untuk bercerai tidak diberikan oleh Pejabat apabila a. bertentangan dengan ajaran/peraturan agama yang dianut Pegawai Negeri Sipil yang bersangkutan;</w:t>
      </w:r>
    </w:p>
    <w:p w:rsidR="00A637E8" w:rsidRDefault="00A637E8" w:rsidP="00A637E8">
      <w:pPr>
        <w:rPr>
          <w:rFonts w:ascii="Arial" w:eastAsia="Times New Roman" w:hAnsi="Arial" w:cs="Arial"/>
          <w:sz w:val="18"/>
          <w:szCs w:val="18"/>
        </w:rPr>
      </w:pPr>
      <w:r>
        <w:rPr>
          <w:rFonts w:ascii="Arial" w:eastAsia="Times New Roman" w:hAnsi="Arial" w:cs="Arial"/>
          <w:sz w:val="18"/>
          <w:szCs w:val="18"/>
        </w:rPr>
        <w:t>b. tidak ada alasan sebagaimana dimaksud dalam ayat (1);</w:t>
      </w:r>
      <w:r>
        <w:rPr>
          <w:rFonts w:ascii="Arial" w:eastAsia="Times New Roman" w:hAnsi="Arial" w:cs="Arial"/>
          <w:sz w:val="18"/>
          <w:szCs w:val="18"/>
        </w:rPr>
        <w:br/>
        <w:t>c. bertentangan dengan peraturan perundang-undangan yang berlaku; dan/atau</w:t>
      </w:r>
      <w:r>
        <w:rPr>
          <w:rFonts w:ascii="Arial" w:eastAsia="Times New Roman" w:hAnsi="Arial" w:cs="Arial"/>
          <w:sz w:val="18"/>
          <w:szCs w:val="18"/>
        </w:rPr>
        <w:br/>
        <w:t>d. alasan yang dikemukakan bertentangan dengan akal sehat.</w:t>
      </w:r>
    </w:p>
    <w:p w:rsidR="00A637E8" w:rsidRDefault="00A637E8" w:rsidP="00A637E8">
      <w:pPr>
        <w:rPr>
          <w:rFonts w:ascii="Arial" w:eastAsia="Times New Roman" w:hAnsi="Arial" w:cs="Arial"/>
          <w:sz w:val="18"/>
          <w:szCs w:val="18"/>
        </w:rPr>
      </w:pPr>
    </w:p>
    <w:p w:rsidR="00A637E8" w:rsidRDefault="00A637E8" w:rsidP="00A637E8">
      <w:pPr>
        <w:jc w:val="center"/>
        <w:rPr>
          <w:rFonts w:ascii="Arial" w:eastAsia="Times New Roman" w:hAnsi="Arial" w:cs="Arial"/>
          <w:sz w:val="18"/>
          <w:szCs w:val="18"/>
        </w:rPr>
      </w:pPr>
      <w:r>
        <w:rPr>
          <w:rFonts w:ascii="Arial" w:eastAsia="Times New Roman" w:hAnsi="Arial" w:cs="Arial"/>
          <w:sz w:val="18"/>
          <w:szCs w:val="18"/>
        </w:rPr>
        <w:t>Pasal 8</w:t>
      </w:r>
    </w:p>
    <w:p w:rsidR="00A637E8" w:rsidRDefault="00A637E8" w:rsidP="00A637E8">
      <w:pPr>
        <w:ind w:hanging="300"/>
        <w:rPr>
          <w:rFonts w:ascii="Arial" w:eastAsia="Times New Roman" w:hAnsi="Arial" w:cs="Arial"/>
          <w:sz w:val="18"/>
          <w:szCs w:val="18"/>
        </w:rPr>
      </w:pPr>
      <w:r>
        <w:rPr>
          <w:rFonts w:ascii="Arial" w:eastAsia="Times New Roman" w:hAnsi="Arial" w:cs="Arial"/>
          <w:sz w:val="18"/>
          <w:szCs w:val="18"/>
        </w:rPr>
        <w:t>(1) Apabila perceraian terjadi atas kehendak Pegawai Negeri Sipil pria maka ia wajib menyerahkan sebagian gajinya untuk penghidupan bekas isteri dan anak-anaknya.</w:t>
      </w:r>
    </w:p>
    <w:p w:rsidR="00A637E8" w:rsidRDefault="00A637E8" w:rsidP="00A637E8">
      <w:pPr>
        <w:ind w:hanging="300"/>
        <w:rPr>
          <w:rFonts w:ascii="Arial" w:eastAsia="Times New Roman" w:hAnsi="Arial" w:cs="Arial"/>
          <w:sz w:val="18"/>
          <w:szCs w:val="18"/>
        </w:rPr>
      </w:pPr>
      <w:r>
        <w:rPr>
          <w:rFonts w:ascii="Arial" w:eastAsia="Times New Roman" w:hAnsi="Arial" w:cs="Arial"/>
          <w:sz w:val="18"/>
          <w:szCs w:val="18"/>
        </w:rPr>
        <w:t>(2) Pembagian gaji sebagaimana dimaksud dalam ayat (1) ialah sepertiga untuk Pegawai Negeri Sipil pria yang bersangkutan, sepertiga untuk bekas isterinya, dan sepertiga untuk anak atau anak-anaknya.</w:t>
      </w:r>
    </w:p>
    <w:p w:rsidR="00A637E8" w:rsidRDefault="00A637E8" w:rsidP="00A637E8">
      <w:pPr>
        <w:ind w:hanging="300"/>
        <w:rPr>
          <w:rFonts w:ascii="Arial" w:eastAsia="Times New Roman" w:hAnsi="Arial" w:cs="Arial"/>
          <w:sz w:val="18"/>
          <w:szCs w:val="18"/>
        </w:rPr>
      </w:pPr>
      <w:r>
        <w:rPr>
          <w:rFonts w:ascii="Arial" w:eastAsia="Times New Roman" w:hAnsi="Arial" w:cs="Arial"/>
          <w:sz w:val="18"/>
          <w:szCs w:val="18"/>
        </w:rPr>
        <w:t>(3) Apabila dari perkawinan tersebut tidak ada anak maka bagian gaji yang wajib diserahkan oleh Pegawai Negeri Sipil pria kepada bekas isterinya ialah setengah dari gajinya.</w:t>
      </w:r>
    </w:p>
    <w:p w:rsidR="00A637E8" w:rsidRDefault="00A637E8" w:rsidP="00A637E8">
      <w:pPr>
        <w:ind w:hanging="300"/>
        <w:rPr>
          <w:rFonts w:ascii="Arial" w:eastAsia="Times New Roman" w:hAnsi="Arial" w:cs="Arial"/>
          <w:sz w:val="18"/>
          <w:szCs w:val="18"/>
        </w:rPr>
      </w:pPr>
      <w:r>
        <w:rPr>
          <w:rFonts w:ascii="Arial" w:eastAsia="Times New Roman" w:hAnsi="Arial" w:cs="Arial"/>
          <w:sz w:val="18"/>
          <w:szCs w:val="18"/>
        </w:rPr>
        <w:t>(4) Apabila perceraian terjadi atas kehendak isteri, maka ia tidak berhak atas bagian penghasilan dari bekas suaminya.</w:t>
      </w:r>
    </w:p>
    <w:p w:rsidR="00A637E8" w:rsidRDefault="00A637E8" w:rsidP="00A637E8">
      <w:pPr>
        <w:ind w:hanging="300"/>
        <w:rPr>
          <w:rFonts w:ascii="Arial" w:eastAsia="Times New Roman" w:hAnsi="Arial" w:cs="Arial"/>
          <w:sz w:val="18"/>
          <w:szCs w:val="18"/>
        </w:rPr>
      </w:pPr>
      <w:r>
        <w:rPr>
          <w:rFonts w:ascii="Arial" w:eastAsia="Times New Roman" w:hAnsi="Arial" w:cs="Arial"/>
          <w:sz w:val="18"/>
          <w:szCs w:val="18"/>
        </w:rPr>
        <w:t>(5) Ketentuan sebagaimana dimaksud dalam ayat (4) tidak berlaku, apabila isteri meminta cerai karena dimadu.</w:t>
      </w:r>
    </w:p>
    <w:p w:rsidR="00A637E8" w:rsidRDefault="00A637E8" w:rsidP="00A637E8">
      <w:pPr>
        <w:ind w:hanging="300"/>
        <w:rPr>
          <w:rFonts w:ascii="Arial" w:eastAsia="Times New Roman" w:hAnsi="Arial" w:cs="Arial"/>
          <w:sz w:val="18"/>
          <w:szCs w:val="18"/>
        </w:rPr>
      </w:pPr>
      <w:r>
        <w:rPr>
          <w:rFonts w:ascii="Arial" w:eastAsia="Times New Roman" w:hAnsi="Arial" w:cs="Arial"/>
          <w:sz w:val="18"/>
          <w:szCs w:val="18"/>
        </w:rPr>
        <w:t>(6) Apabila bekas isteri Pegawai Negeri Sipil yang bersangkutan kawin lagi, maka haknya atas bagian gaji dari bekas suaminya menjadi hapus terhitung mulai ia kawin lagi.</w:t>
      </w:r>
    </w:p>
    <w:p w:rsidR="00A637E8" w:rsidRDefault="00A637E8" w:rsidP="00A637E8">
      <w:pPr>
        <w:rPr>
          <w:rFonts w:ascii="Arial" w:eastAsia="Times New Roman" w:hAnsi="Arial" w:cs="Arial"/>
          <w:sz w:val="18"/>
          <w:szCs w:val="18"/>
        </w:rPr>
      </w:pPr>
    </w:p>
    <w:p w:rsidR="00A637E8" w:rsidRDefault="00A637E8" w:rsidP="00A637E8">
      <w:pPr>
        <w:jc w:val="center"/>
        <w:rPr>
          <w:rFonts w:ascii="Arial" w:eastAsia="Times New Roman" w:hAnsi="Arial" w:cs="Arial"/>
          <w:sz w:val="18"/>
          <w:szCs w:val="18"/>
        </w:rPr>
      </w:pPr>
      <w:r>
        <w:rPr>
          <w:rFonts w:ascii="Arial" w:eastAsia="Times New Roman" w:hAnsi="Arial" w:cs="Arial"/>
          <w:sz w:val="18"/>
          <w:szCs w:val="18"/>
        </w:rPr>
        <w:t>Pasal 9</w:t>
      </w:r>
    </w:p>
    <w:p w:rsidR="00A637E8" w:rsidRDefault="00A637E8" w:rsidP="00A637E8">
      <w:pPr>
        <w:ind w:hanging="300"/>
        <w:rPr>
          <w:rFonts w:ascii="Arial" w:eastAsia="Times New Roman" w:hAnsi="Arial" w:cs="Arial"/>
          <w:sz w:val="18"/>
          <w:szCs w:val="18"/>
        </w:rPr>
      </w:pPr>
      <w:r>
        <w:rPr>
          <w:rFonts w:ascii="Arial" w:eastAsia="Times New Roman" w:hAnsi="Arial" w:cs="Arial"/>
          <w:sz w:val="18"/>
          <w:szCs w:val="18"/>
        </w:rPr>
        <w:t>(1) Pejabat yang menerima permintaan izin untuk beristeri lebih dari seorang atau untuk menjadi isteri kedua/ketiga/keempat sebagaimana dimaksud dalam Pasal 4 wajib memperhatikan dengan seksama alasan-alasan yang dikemukakan dalam surat permintaan izin dan pertimbangan dari atasan Pegawai Negeri Sipil yang bersangkutan.</w:t>
      </w:r>
    </w:p>
    <w:p w:rsidR="00A637E8" w:rsidRDefault="00A637E8" w:rsidP="00A637E8">
      <w:pPr>
        <w:ind w:hanging="300"/>
        <w:rPr>
          <w:rFonts w:ascii="Arial" w:eastAsia="Times New Roman" w:hAnsi="Arial" w:cs="Arial"/>
          <w:sz w:val="18"/>
          <w:szCs w:val="18"/>
        </w:rPr>
      </w:pPr>
      <w:r>
        <w:rPr>
          <w:rFonts w:ascii="Arial" w:eastAsia="Times New Roman" w:hAnsi="Arial" w:cs="Arial"/>
          <w:sz w:val="18"/>
          <w:szCs w:val="18"/>
        </w:rPr>
        <w:t>(2) Apabila alasan-alasan dan syarat-syarat yang dikemukakan dalam permintaan izin tersebut kurang meyakinkan, maka Pejabat harus meminta keterangan tambahan dari isteri Pegawai Negeri Sipil yang mengajukan permintaan izin atau dari pihak lain yang dipandang dapat memberikan keterangan yang meyakinkan.</w:t>
      </w:r>
    </w:p>
    <w:p w:rsidR="00A637E8" w:rsidRDefault="00A637E8" w:rsidP="00A637E8">
      <w:pPr>
        <w:ind w:hanging="300"/>
        <w:rPr>
          <w:rFonts w:ascii="Arial" w:eastAsia="Times New Roman" w:hAnsi="Arial" w:cs="Arial"/>
          <w:sz w:val="18"/>
          <w:szCs w:val="18"/>
        </w:rPr>
      </w:pPr>
      <w:r>
        <w:rPr>
          <w:rFonts w:ascii="Arial" w:eastAsia="Times New Roman" w:hAnsi="Arial" w:cs="Arial"/>
          <w:sz w:val="18"/>
          <w:szCs w:val="18"/>
        </w:rPr>
        <w:t>(3) Sebelum mengambil keputusan, Pejabat memanggil Pegawai Negeri Sipil yang bersangkutan sendiri atau bersama-sama dengan isterinya untuk diberi nasehat.</w:t>
      </w:r>
    </w:p>
    <w:p w:rsidR="00A637E8" w:rsidRDefault="00A637E8" w:rsidP="00A637E8">
      <w:pPr>
        <w:rPr>
          <w:rFonts w:ascii="Arial" w:eastAsia="Times New Roman" w:hAnsi="Arial" w:cs="Arial"/>
          <w:sz w:val="18"/>
          <w:szCs w:val="18"/>
        </w:rPr>
      </w:pPr>
    </w:p>
    <w:p w:rsidR="00A637E8" w:rsidRDefault="00A637E8" w:rsidP="00A637E8">
      <w:pPr>
        <w:jc w:val="center"/>
        <w:rPr>
          <w:rFonts w:ascii="Arial" w:eastAsia="Times New Roman" w:hAnsi="Arial" w:cs="Arial"/>
          <w:sz w:val="18"/>
          <w:szCs w:val="18"/>
        </w:rPr>
      </w:pPr>
      <w:r>
        <w:rPr>
          <w:rFonts w:ascii="Arial" w:eastAsia="Times New Roman" w:hAnsi="Arial" w:cs="Arial"/>
          <w:sz w:val="18"/>
          <w:szCs w:val="18"/>
        </w:rPr>
        <w:t>Pasal 10</w:t>
      </w:r>
    </w:p>
    <w:p w:rsidR="00A637E8" w:rsidRDefault="00A637E8" w:rsidP="00A637E8">
      <w:pPr>
        <w:ind w:hanging="300"/>
        <w:rPr>
          <w:rFonts w:ascii="Arial" w:eastAsia="Times New Roman" w:hAnsi="Arial" w:cs="Arial"/>
          <w:sz w:val="18"/>
          <w:szCs w:val="18"/>
        </w:rPr>
      </w:pPr>
      <w:r>
        <w:rPr>
          <w:rFonts w:ascii="Arial" w:eastAsia="Times New Roman" w:hAnsi="Arial" w:cs="Arial"/>
          <w:sz w:val="18"/>
          <w:szCs w:val="18"/>
        </w:rPr>
        <w:t>(1) Izin untuk beristeri lebih dari seorang hanya dapat diberikan oleh Pejabat apabila memenuhi sekurang-kurangnya salah satu syarat alternatif dan ketiga syarat kumulatif sebagaimana dimaksud dalam ayat (2) dan ayat (3) Pasal ini.</w:t>
      </w:r>
    </w:p>
    <w:p w:rsidR="00A637E8" w:rsidRDefault="00A637E8" w:rsidP="00A637E8">
      <w:pPr>
        <w:ind w:hanging="300"/>
        <w:rPr>
          <w:rFonts w:ascii="Arial" w:eastAsia="Times New Roman" w:hAnsi="Arial" w:cs="Arial"/>
          <w:sz w:val="18"/>
          <w:szCs w:val="18"/>
        </w:rPr>
      </w:pPr>
      <w:r>
        <w:rPr>
          <w:rFonts w:ascii="Arial" w:eastAsia="Times New Roman" w:hAnsi="Arial" w:cs="Arial"/>
          <w:sz w:val="18"/>
          <w:szCs w:val="18"/>
        </w:rPr>
        <w:t>(2) Syarat alternatif sebagaimana dimaksud dalam ayat (1) ialah a. isteri tidak dapat menjalankan kewajibannya sebagai isteri;</w:t>
      </w:r>
    </w:p>
    <w:p w:rsidR="00A637E8" w:rsidRDefault="00A637E8" w:rsidP="00A637E8">
      <w:pPr>
        <w:ind w:hanging="240"/>
        <w:rPr>
          <w:rFonts w:ascii="Arial" w:eastAsia="Times New Roman" w:hAnsi="Arial" w:cs="Arial"/>
          <w:sz w:val="18"/>
          <w:szCs w:val="18"/>
        </w:rPr>
      </w:pPr>
      <w:r>
        <w:rPr>
          <w:rFonts w:ascii="Arial" w:eastAsia="Times New Roman" w:hAnsi="Arial" w:cs="Arial"/>
          <w:sz w:val="18"/>
          <w:szCs w:val="18"/>
        </w:rPr>
        <w:t>b. isteri mendapat cacat badan atau penyakit yang tidak dapat disembuhkan; atau</w:t>
      </w:r>
    </w:p>
    <w:p w:rsidR="00A637E8" w:rsidRDefault="00A637E8" w:rsidP="00A637E8">
      <w:pPr>
        <w:rPr>
          <w:rFonts w:ascii="Arial" w:eastAsia="Times New Roman" w:hAnsi="Arial" w:cs="Arial"/>
          <w:sz w:val="18"/>
          <w:szCs w:val="18"/>
        </w:rPr>
      </w:pPr>
      <w:r>
        <w:rPr>
          <w:rFonts w:ascii="Arial" w:eastAsia="Times New Roman" w:hAnsi="Arial" w:cs="Arial"/>
          <w:sz w:val="18"/>
          <w:szCs w:val="18"/>
        </w:rPr>
        <w:t>c. isteri tidak dapat melahirkan keturunan.</w:t>
      </w:r>
    </w:p>
    <w:p w:rsidR="00A637E8" w:rsidRDefault="00A637E8" w:rsidP="00A637E8">
      <w:pPr>
        <w:ind w:hanging="300"/>
        <w:rPr>
          <w:rFonts w:ascii="Arial" w:eastAsia="Times New Roman" w:hAnsi="Arial" w:cs="Arial"/>
          <w:sz w:val="18"/>
          <w:szCs w:val="18"/>
        </w:rPr>
      </w:pPr>
      <w:r>
        <w:rPr>
          <w:rFonts w:ascii="Arial" w:eastAsia="Times New Roman" w:hAnsi="Arial" w:cs="Arial"/>
          <w:sz w:val="18"/>
          <w:szCs w:val="18"/>
        </w:rPr>
        <w:t>(3) Syarat kumulatif sebagaimana dimaksud dalam ayat (1) ialah a. ada persetujuan tertulis dari isteri;</w:t>
      </w:r>
    </w:p>
    <w:p w:rsidR="00A637E8" w:rsidRDefault="00A637E8" w:rsidP="00A637E8">
      <w:pPr>
        <w:ind w:hanging="240"/>
        <w:rPr>
          <w:rFonts w:ascii="Arial" w:eastAsia="Times New Roman" w:hAnsi="Arial" w:cs="Arial"/>
          <w:sz w:val="18"/>
          <w:szCs w:val="18"/>
        </w:rPr>
      </w:pPr>
      <w:r>
        <w:rPr>
          <w:rFonts w:ascii="Arial" w:eastAsia="Times New Roman" w:hAnsi="Arial" w:cs="Arial"/>
          <w:sz w:val="18"/>
          <w:szCs w:val="18"/>
        </w:rPr>
        <w:t>b. Pegawai Negeri Sipil pria yang bersangkutan mempunyai penghasilan yang cukup untuk membiayai lebih dari seorang isteri dan anak anaknya yang dibuktikan dengan surat keterangan pajak penghasilan; dan</w:t>
      </w:r>
    </w:p>
    <w:p w:rsidR="00A637E8" w:rsidRDefault="00A637E8" w:rsidP="00A637E8">
      <w:pPr>
        <w:ind w:hanging="240"/>
        <w:rPr>
          <w:rFonts w:ascii="Arial" w:eastAsia="Times New Roman" w:hAnsi="Arial" w:cs="Arial"/>
          <w:sz w:val="18"/>
          <w:szCs w:val="18"/>
        </w:rPr>
      </w:pPr>
      <w:r>
        <w:rPr>
          <w:rFonts w:ascii="Arial" w:eastAsia="Times New Roman" w:hAnsi="Arial" w:cs="Arial"/>
          <w:sz w:val="18"/>
          <w:szCs w:val="18"/>
        </w:rPr>
        <w:t>c. ada jaminan tertulis dari Pegawai Negeri Sipil yang bersangkutan bahwa ia akan berlaku adil terhadap isteri-isteri dan anak-anaknya.</w:t>
      </w:r>
    </w:p>
    <w:p w:rsidR="00A637E8" w:rsidRDefault="00A637E8" w:rsidP="00A637E8">
      <w:pPr>
        <w:ind w:hanging="300"/>
        <w:rPr>
          <w:rFonts w:ascii="Arial" w:eastAsia="Times New Roman" w:hAnsi="Arial" w:cs="Arial"/>
          <w:sz w:val="18"/>
          <w:szCs w:val="18"/>
        </w:rPr>
      </w:pPr>
      <w:r>
        <w:rPr>
          <w:rFonts w:ascii="Arial" w:eastAsia="Times New Roman" w:hAnsi="Arial" w:cs="Arial"/>
          <w:sz w:val="18"/>
          <w:szCs w:val="18"/>
        </w:rPr>
        <w:t>(4) Izin untuk beristeri lebih dari seorang tidak diberikan oleh Pejabat apabila:</w:t>
      </w:r>
    </w:p>
    <w:p w:rsidR="00A637E8" w:rsidRDefault="00A637E8" w:rsidP="00A637E8">
      <w:pPr>
        <w:ind w:hanging="240"/>
        <w:rPr>
          <w:rFonts w:ascii="Arial" w:eastAsia="Times New Roman" w:hAnsi="Arial" w:cs="Arial"/>
          <w:sz w:val="18"/>
          <w:szCs w:val="18"/>
        </w:rPr>
      </w:pPr>
      <w:r>
        <w:rPr>
          <w:rFonts w:ascii="Arial" w:eastAsia="Times New Roman" w:hAnsi="Arial" w:cs="Arial"/>
          <w:sz w:val="18"/>
          <w:szCs w:val="18"/>
        </w:rPr>
        <w:t>a. bertentangan dengan ajaran/peraturan agama yang dianut Pegawai Negeri Sipil yang bersangkutan;</w:t>
      </w:r>
    </w:p>
    <w:p w:rsidR="00A637E8" w:rsidRDefault="00A637E8" w:rsidP="00A637E8">
      <w:pPr>
        <w:ind w:hanging="240"/>
        <w:rPr>
          <w:rFonts w:ascii="Arial" w:eastAsia="Times New Roman" w:hAnsi="Arial" w:cs="Arial"/>
          <w:sz w:val="18"/>
          <w:szCs w:val="18"/>
        </w:rPr>
      </w:pPr>
      <w:r>
        <w:rPr>
          <w:rFonts w:ascii="Arial" w:eastAsia="Times New Roman" w:hAnsi="Arial" w:cs="Arial"/>
          <w:sz w:val="18"/>
          <w:szCs w:val="18"/>
        </w:rPr>
        <w:t>b. tidak memenuhi syarat alternatif sebagaimana dimaksud dalam ayat (2) dan ketiga syarat kumulatif dalam ayat (3);</w:t>
      </w:r>
    </w:p>
    <w:p w:rsidR="00A637E8" w:rsidRDefault="00A637E8" w:rsidP="00A637E8">
      <w:pPr>
        <w:rPr>
          <w:rFonts w:ascii="Arial" w:eastAsia="Times New Roman" w:hAnsi="Arial" w:cs="Arial"/>
          <w:sz w:val="18"/>
          <w:szCs w:val="18"/>
        </w:rPr>
      </w:pPr>
      <w:r>
        <w:rPr>
          <w:rFonts w:ascii="Arial" w:eastAsia="Times New Roman" w:hAnsi="Arial" w:cs="Arial"/>
          <w:sz w:val="18"/>
          <w:szCs w:val="18"/>
        </w:rPr>
        <w:t>c. bertentangan dengan peraturan perundang-undangan yang berlaku;</w:t>
      </w:r>
      <w:r>
        <w:rPr>
          <w:rFonts w:ascii="Arial" w:eastAsia="Times New Roman" w:hAnsi="Arial" w:cs="Arial"/>
          <w:sz w:val="18"/>
          <w:szCs w:val="18"/>
        </w:rPr>
        <w:br/>
        <w:t>d. alasan yang dikemukakan bertentangan dengan akal sehat; dan/atau</w:t>
      </w:r>
      <w:r>
        <w:rPr>
          <w:rFonts w:ascii="Arial" w:eastAsia="Times New Roman" w:hAnsi="Arial" w:cs="Arial"/>
          <w:sz w:val="18"/>
          <w:szCs w:val="18"/>
        </w:rPr>
        <w:br/>
        <w:t>e. ada kemungkinan mengganggu pelaksanaan tugas kedinasan.</w:t>
      </w:r>
    </w:p>
    <w:p w:rsidR="00A637E8" w:rsidRDefault="00A637E8" w:rsidP="00A637E8">
      <w:pPr>
        <w:rPr>
          <w:rFonts w:ascii="Arial" w:eastAsia="Times New Roman" w:hAnsi="Arial" w:cs="Arial"/>
          <w:sz w:val="18"/>
          <w:szCs w:val="18"/>
        </w:rPr>
      </w:pPr>
    </w:p>
    <w:p w:rsidR="00A637E8" w:rsidRDefault="00A637E8" w:rsidP="00A637E8">
      <w:pPr>
        <w:jc w:val="center"/>
        <w:rPr>
          <w:rFonts w:ascii="Arial" w:eastAsia="Times New Roman" w:hAnsi="Arial" w:cs="Arial"/>
          <w:sz w:val="18"/>
          <w:szCs w:val="18"/>
        </w:rPr>
      </w:pPr>
      <w:r>
        <w:rPr>
          <w:rFonts w:ascii="Arial" w:eastAsia="Times New Roman" w:hAnsi="Arial" w:cs="Arial"/>
          <w:sz w:val="18"/>
          <w:szCs w:val="18"/>
        </w:rPr>
        <w:t>Pasal 11</w:t>
      </w:r>
    </w:p>
    <w:p w:rsidR="00A637E8" w:rsidRDefault="00A637E8" w:rsidP="00A637E8">
      <w:pPr>
        <w:ind w:hanging="300"/>
        <w:rPr>
          <w:rFonts w:ascii="Arial" w:eastAsia="Times New Roman" w:hAnsi="Arial" w:cs="Arial"/>
          <w:sz w:val="18"/>
          <w:szCs w:val="18"/>
        </w:rPr>
      </w:pPr>
      <w:r>
        <w:rPr>
          <w:rFonts w:ascii="Arial" w:eastAsia="Times New Roman" w:hAnsi="Arial" w:cs="Arial"/>
          <w:sz w:val="18"/>
          <w:szCs w:val="18"/>
        </w:rPr>
        <w:t>(1) Izin bagi Pegawai Negeri Sipil wanita untuk menjadi isteri kedua/ketiga/keempat, sebagaimana dimaksud dalam Pasal 4 ayat (3), hanya dapat diberikan oleh Pejabat apabila:</w:t>
      </w:r>
    </w:p>
    <w:p w:rsidR="00A637E8" w:rsidRDefault="00A637E8" w:rsidP="00A637E8">
      <w:pPr>
        <w:rPr>
          <w:rFonts w:ascii="Arial" w:eastAsia="Times New Roman" w:hAnsi="Arial" w:cs="Arial"/>
          <w:sz w:val="18"/>
          <w:szCs w:val="18"/>
        </w:rPr>
      </w:pPr>
      <w:r>
        <w:rPr>
          <w:rFonts w:ascii="Arial" w:eastAsia="Times New Roman" w:hAnsi="Arial" w:cs="Arial"/>
          <w:sz w:val="18"/>
          <w:szCs w:val="18"/>
        </w:rPr>
        <w:t>a. ada persetujuan tertulis dari isteri bakal suami;</w:t>
      </w:r>
    </w:p>
    <w:p w:rsidR="00A637E8" w:rsidRDefault="00A637E8" w:rsidP="00A637E8">
      <w:pPr>
        <w:ind w:hanging="240"/>
        <w:rPr>
          <w:rFonts w:ascii="Arial" w:eastAsia="Times New Roman" w:hAnsi="Arial" w:cs="Arial"/>
          <w:sz w:val="18"/>
          <w:szCs w:val="18"/>
        </w:rPr>
      </w:pPr>
      <w:r>
        <w:rPr>
          <w:rFonts w:ascii="Arial" w:eastAsia="Times New Roman" w:hAnsi="Arial" w:cs="Arial"/>
          <w:sz w:val="18"/>
          <w:szCs w:val="18"/>
        </w:rPr>
        <w:t>b. bakal suami mempunyai penghasilan yang cukup untuk membiayai lebih dari seorang isteri dan anak-anaknya yang dibuktikan dengan surat keterangan pajak penghasilan; dan</w:t>
      </w:r>
    </w:p>
    <w:p w:rsidR="00A637E8" w:rsidRDefault="00A637E8" w:rsidP="00A637E8">
      <w:pPr>
        <w:ind w:hanging="240"/>
        <w:rPr>
          <w:rFonts w:ascii="Arial" w:eastAsia="Times New Roman" w:hAnsi="Arial" w:cs="Arial"/>
          <w:sz w:val="18"/>
          <w:szCs w:val="18"/>
        </w:rPr>
      </w:pPr>
      <w:r>
        <w:rPr>
          <w:rFonts w:ascii="Arial" w:eastAsia="Times New Roman" w:hAnsi="Arial" w:cs="Arial"/>
          <w:sz w:val="18"/>
          <w:szCs w:val="18"/>
        </w:rPr>
        <w:t>c. ada jaminan tertulis dari bakal suami bahwa ia akan berlaku adil terhadap isteri-isteri dan anak-anaknya.</w:t>
      </w:r>
    </w:p>
    <w:p w:rsidR="00A637E8" w:rsidRDefault="00A637E8" w:rsidP="00A637E8">
      <w:pPr>
        <w:ind w:hanging="300"/>
        <w:rPr>
          <w:rFonts w:ascii="Arial" w:eastAsia="Times New Roman" w:hAnsi="Arial" w:cs="Arial"/>
          <w:sz w:val="18"/>
          <w:szCs w:val="18"/>
        </w:rPr>
      </w:pPr>
      <w:r>
        <w:rPr>
          <w:rFonts w:ascii="Arial" w:eastAsia="Times New Roman" w:hAnsi="Arial" w:cs="Arial"/>
          <w:sz w:val="18"/>
          <w:szCs w:val="18"/>
        </w:rPr>
        <w:t>(2) Izin bagi Pegawai Negeri Sipil wanita untuk menjadi isteri kedua/ketiga/keempat, sebagaimana dimaksud dalam Pasal 4 ayat (3), tidak diberikan oleh Pejabat apabila:</w:t>
      </w:r>
    </w:p>
    <w:p w:rsidR="00A637E8" w:rsidRDefault="00A637E8" w:rsidP="00A637E8">
      <w:pPr>
        <w:ind w:hanging="240"/>
        <w:rPr>
          <w:rFonts w:ascii="Arial" w:eastAsia="Times New Roman" w:hAnsi="Arial" w:cs="Arial"/>
          <w:sz w:val="18"/>
          <w:szCs w:val="18"/>
        </w:rPr>
      </w:pPr>
      <w:r>
        <w:rPr>
          <w:rFonts w:ascii="Arial" w:eastAsia="Times New Roman" w:hAnsi="Arial" w:cs="Arial"/>
          <w:sz w:val="18"/>
          <w:szCs w:val="18"/>
        </w:rPr>
        <w:t>a. bertentangan dengan ajaran/peraturan agama yang dianut oleh Pegawai Negeri Sipil wanita yang bersangkutan atau bakal suaminya;</w:t>
      </w:r>
    </w:p>
    <w:p w:rsidR="00A637E8" w:rsidRDefault="00A637E8" w:rsidP="00A637E8">
      <w:pPr>
        <w:rPr>
          <w:rFonts w:ascii="Arial" w:eastAsia="Times New Roman" w:hAnsi="Arial" w:cs="Arial"/>
          <w:sz w:val="18"/>
          <w:szCs w:val="18"/>
        </w:rPr>
      </w:pPr>
      <w:r>
        <w:rPr>
          <w:rFonts w:ascii="Arial" w:eastAsia="Times New Roman" w:hAnsi="Arial" w:cs="Arial"/>
          <w:sz w:val="18"/>
          <w:szCs w:val="18"/>
        </w:rPr>
        <w:t>b. tidak memenuhi syarat-syarat sebagaimana dimaksud dalam ayat (1);</w:t>
      </w:r>
      <w:r>
        <w:rPr>
          <w:rFonts w:ascii="Arial" w:eastAsia="Times New Roman" w:hAnsi="Arial" w:cs="Arial"/>
          <w:sz w:val="18"/>
          <w:szCs w:val="18"/>
        </w:rPr>
        <w:br/>
        <w:t>c. bertentangan dengan peraturan perundang-undangan yang berlaku; dan/atau</w:t>
      </w:r>
      <w:r>
        <w:rPr>
          <w:rFonts w:ascii="Arial" w:eastAsia="Times New Roman" w:hAnsi="Arial" w:cs="Arial"/>
          <w:sz w:val="18"/>
          <w:szCs w:val="18"/>
        </w:rPr>
        <w:br/>
        <w:t>d. ada kemungkinan mengganggu pelaksanaan tugas kedinasan.</w:t>
      </w:r>
    </w:p>
    <w:p w:rsidR="00A637E8" w:rsidRDefault="00A637E8" w:rsidP="00A637E8">
      <w:pPr>
        <w:rPr>
          <w:rFonts w:ascii="Arial" w:eastAsia="Times New Roman" w:hAnsi="Arial" w:cs="Arial"/>
          <w:sz w:val="18"/>
          <w:szCs w:val="18"/>
        </w:rPr>
      </w:pPr>
    </w:p>
    <w:p w:rsidR="00A637E8" w:rsidRDefault="00A637E8" w:rsidP="00A637E8">
      <w:pPr>
        <w:jc w:val="center"/>
        <w:rPr>
          <w:rFonts w:ascii="Arial" w:eastAsia="Times New Roman" w:hAnsi="Arial" w:cs="Arial"/>
          <w:sz w:val="18"/>
          <w:szCs w:val="18"/>
        </w:rPr>
      </w:pPr>
      <w:r>
        <w:rPr>
          <w:rFonts w:ascii="Arial" w:eastAsia="Times New Roman" w:hAnsi="Arial" w:cs="Arial"/>
          <w:sz w:val="18"/>
          <w:szCs w:val="18"/>
        </w:rPr>
        <w:t>Pasal 12</w:t>
      </w:r>
    </w:p>
    <w:p w:rsidR="00A637E8" w:rsidRDefault="00A637E8" w:rsidP="00A637E8">
      <w:pPr>
        <w:rPr>
          <w:rFonts w:ascii="Arial" w:eastAsia="Times New Roman" w:hAnsi="Arial" w:cs="Arial"/>
          <w:sz w:val="18"/>
          <w:szCs w:val="18"/>
        </w:rPr>
      </w:pPr>
      <w:r>
        <w:rPr>
          <w:rFonts w:ascii="Arial" w:eastAsia="Times New Roman" w:hAnsi="Arial" w:cs="Arial"/>
          <w:sz w:val="18"/>
          <w:szCs w:val="18"/>
        </w:rPr>
        <w:t>Pegawai Negeri Sipil yang akan melakukan perceraian atau akan beristeri lebih dari seorang yang berkedudukan sebagai:</w:t>
      </w:r>
    </w:p>
    <w:p w:rsidR="00A637E8" w:rsidRDefault="00A637E8" w:rsidP="00A637E8">
      <w:pPr>
        <w:ind w:hanging="300"/>
        <w:rPr>
          <w:rFonts w:ascii="Arial" w:eastAsia="Times New Roman" w:hAnsi="Arial" w:cs="Arial"/>
          <w:sz w:val="18"/>
          <w:szCs w:val="18"/>
        </w:rPr>
      </w:pPr>
      <w:r>
        <w:rPr>
          <w:rFonts w:ascii="Arial" w:eastAsia="Times New Roman" w:hAnsi="Arial" w:cs="Arial"/>
          <w:sz w:val="18"/>
          <w:szCs w:val="18"/>
        </w:rPr>
        <w:t>(1) Pimpinan Lembaga Tertinggi/Tinggi Negara, Menteri, Jaksa Agung, Pimpinan Lembaga Pemerintah Non Departemen, Pimpinan Kesekretariatan Lembaga Tertinggi/Tinggi Negara, Gubernur Bank Indonesia, Kepala Perwakilan Republik Indonesia di Luar Negeri, dan Gubernur Kepala Daerah Tingkat I, wajib meminta izin lebih dahulu dari Presiden.</w:t>
      </w:r>
    </w:p>
    <w:p w:rsidR="00A637E8" w:rsidRDefault="00A637E8" w:rsidP="00A637E8">
      <w:pPr>
        <w:ind w:hanging="300"/>
        <w:rPr>
          <w:rFonts w:ascii="Arial" w:eastAsia="Times New Roman" w:hAnsi="Arial" w:cs="Arial"/>
          <w:sz w:val="18"/>
          <w:szCs w:val="18"/>
        </w:rPr>
      </w:pPr>
      <w:r>
        <w:rPr>
          <w:rFonts w:ascii="Arial" w:eastAsia="Times New Roman" w:hAnsi="Arial" w:cs="Arial"/>
          <w:sz w:val="18"/>
          <w:szCs w:val="18"/>
        </w:rPr>
        <w:t>(2) Bupati/Walikotamadya Kepala Daerah Tingkat II termasuk Walikota di Daerah Khusus Ibukota Jakarta dan Walikota Administratif, wajib meminta izin lebih dahulu dari Menteri Dalam Negeri.</w:t>
      </w:r>
    </w:p>
    <w:p w:rsidR="00A637E8" w:rsidRDefault="00A637E8" w:rsidP="00A637E8">
      <w:pPr>
        <w:ind w:hanging="300"/>
        <w:rPr>
          <w:rFonts w:ascii="Arial" w:eastAsia="Times New Roman" w:hAnsi="Arial" w:cs="Arial"/>
          <w:sz w:val="18"/>
          <w:szCs w:val="18"/>
        </w:rPr>
      </w:pPr>
      <w:r>
        <w:rPr>
          <w:rFonts w:ascii="Arial" w:eastAsia="Times New Roman" w:hAnsi="Arial" w:cs="Arial"/>
          <w:sz w:val="18"/>
          <w:szCs w:val="18"/>
        </w:rPr>
        <w:t>(3) Pimpinan Bank milik Negara kecuali Gubernur Bank Indonesia dan pimpinan Badan Usaha milik Negara, wajib meminta izin lebih dahulu dari Menteri yang secara teknis membawahi Bank milik Negara atau Badan Usaha milik Negara yang bersangkutan.</w:t>
      </w:r>
    </w:p>
    <w:p w:rsidR="00A637E8" w:rsidRDefault="00A637E8" w:rsidP="00A637E8">
      <w:pPr>
        <w:ind w:hanging="300"/>
        <w:rPr>
          <w:rFonts w:ascii="Arial" w:eastAsia="Times New Roman" w:hAnsi="Arial" w:cs="Arial"/>
          <w:sz w:val="18"/>
          <w:szCs w:val="18"/>
        </w:rPr>
      </w:pPr>
      <w:r>
        <w:rPr>
          <w:rFonts w:ascii="Arial" w:eastAsia="Times New Roman" w:hAnsi="Arial" w:cs="Arial"/>
          <w:sz w:val="18"/>
          <w:szCs w:val="18"/>
        </w:rPr>
        <w:t>(4) Pimpinan Bank milik Daerah dan pimpinan Badan Usaha milik Daerah, wajib meminta izin lebih dahulu dari Kepala Daerah yang bersangkutan.</w:t>
      </w:r>
    </w:p>
    <w:p w:rsidR="00A637E8" w:rsidRDefault="00A637E8" w:rsidP="00A637E8">
      <w:pPr>
        <w:rPr>
          <w:rFonts w:ascii="Arial" w:eastAsia="Times New Roman" w:hAnsi="Arial" w:cs="Arial"/>
          <w:sz w:val="18"/>
          <w:szCs w:val="18"/>
        </w:rPr>
      </w:pPr>
    </w:p>
    <w:p w:rsidR="00A637E8" w:rsidRDefault="00A637E8" w:rsidP="00A637E8">
      <w:pPr>
        <w:jc w:val="center"/>
        <w:rPr>
          <w:rFonts w:ascii="Arial" w:eastAsia="Times New Roman" w:hAnsi="Arial" w:cs="Arial"/>
          <w:sz w:val="18"/>
          <w:szCs w:val="18"/>
        </w:rPr>
      </w:pPr>
      <w:r>
        <w:rPr>
          <w:rFonts w:ascii="Arial" w:eastAsia="Times New Roman" w:hAnsi="Arial" w:cs="Arial"/>
          <w:sz w:val="18"/>
          <w:szCs w:val="18"/>
        </w:rPr>
        <w:t>Pasal 13</w:t>
      </w:r>
    </w:p>
    <w:p w:rsidR="00A637E8" w:rsidRDefault="00A637E8" w:rsidP="00A637E8">
      <w:pPr>
        <w:spacing w:after="240"/>
        <w:rPr>
          <w:rFonts w:ascii="Arial" w:eastAsia="Times New Roman" w:hAnsi="Arial" w:cs="Arial"/>
          <w:sz w:val="18"/>
          <w:szCs w:val="18"/>
        </w:rPr>
      </w:pPr>
      <w:r>
        <w:rPr>
          <w:rFonts w:ascii="Arial" w:eastAsia="Times New Roman" w:hAnsi="Arial" w:cs="Arial"/>
          <w:sz w:val="18"/>
          <w:szCs w:val="18"/>
        </w:rPr>
        <w:t>Pemberian atau penolakan pemberian izin untuk melakukan perceraian sebagaimana dimaksud dalam Pasal 3, untuk beristeri lebih dari seorang sebagaimana dimaksud dalam Pasal 4 ayat (1), atau untuk menjadi isteri kedua/ketiga/keempat sebagaimana dimaksud dalam Pasal 4 ayat (3), dilakukan oleh Pejabat secara tertulis dalam jangka waktu selambat-lambatnya 3 (tiga) bulan terhitung mulai tanggal ia menerima permintaan izin tersebut.</w:t>
      </w:r>
    </w:p>
    <w:p w:rsidR="00A637E8" w:rsidRDefault="00A637E8" w:rsidP="00A637E8">
      <w:pPr>
        <w:jc w:val="center"/>
        <w:rPr>
          <w:rFonts w:ascii="Arial" w:eastAsia="Times New Roman" w:hAnsi="Arial" w:cs="Arial"/>
          <w:sz w:val="18"/>
          <w:szCs w:val="18"/>
        </w:rPr>
      </w:pPr>
      <w:r>
        <w:rPr>
          <w:rFonts w:ascii="Arial" w:eastAsia="Times New Roman" w:hAnsi="Arial" w:cs="Arial"/>
          <w:sz w:val="18"/>
          <w:szCs w:val="18"/>
        </w:rPr>
        <w:t>Pasal 14</w:t>
      </w:r>
    </w:p>
    <w:p w:rsidR="00A637E8" w:rsidRDefault="00A637E8" w:rsidP="00A637E8">
      <w:pPr>
        <w:spacing w:after="240"/>
        <w:rPr>
          <w:rFonts w:ascii="Arial" w:eastAsia="Times New Roman" w:hAnsi="Arial" w:cs="Arial"/>
          <w:sz w:val="18"/>
          <w:szCs w:val="18"/>
        </w:rPr>
      </w:pPr>
      <w:r>
        <w:rPr>
          <w:rFonts w:ascii="Arial" w:eastAsia="Times New Roman" w:hAnsi="Arial" w:cs="Arial"/>
          <w:sz w:val="18"/>
          <w:szCs w:val="18"/>
        </w:rPr>
        <w:t>Pejabat dapat mendelegasikan sebagian wewenangnya kepada Pejabat lain dalam lingkungannya, serendah-rendahnya Pejabat eselon IV atau yang dipersamakan dengan itu, untuk memberikan atau menolak pemberian izin sebagaimana dimaksud dalam Pasal 3 dan Pasal 4, sepanjang mengenai permintaan izin yang diajukan oleh Pegawai Negeri Sipil golongan II ke bawah atau yang dipersamakan dengan itu.</w:t>
      </w:r>
    </w:p>
    <w:p w:rsidR="00A637E8" w:rsidRDefault="00A637E8" w:rsidP="00A637E8">
      <w:pPr>
        <w:jc w:val="center"/>
        <w:rPr>
          <w:rFonts w:ascii="Arial" w:eastAsia="Times New Roman" w:hAnsi="Arial" w:cs="Arial"/>
          <w:sz w:val="18"/>
          <w:szCs w:val="18"/>
        </w:rPr>
      </w:pPr>
      <w:r>
        <w:rPr>
          <w:rFonts w:ascii="Arial" w:eastAsia="Times New Roman" w:hAnsi="Arial" w:cs="Arial"/>
          <w:sz w:val="18"/>
          <w:szCs w:val="18"/>
        </w:rPr>
        <w:t>Pasal 15</w:t>
      </w:r>
    </w:p>
    <w:p w:rsidR="00A637E8" w:rsidRDefault="00A637E8" w:rsidP="00A637E8">
      <w:pPr>
        <w:ind w:hanging="300"/>
        <w:rPr>
          <w:rFonts w:ascii="Arial" w:eastAsia="Times New Roman" w:hAnsi="Arial" w:cs="Arial"/>
          <w:sz w:val="18"/>
          <w:szCs w:val="18"/>
        </w:rPr>
      </w:pPr>
      <w:r>
        <w:rPr>
          <w:rFonts w:ascii="Arial" w:eastAsia="Times New Roman" w:hAnsi="Arial" w:cs="Arial"/>
          <w:sz w:val="18"/>
          <w:szCs w:val="18"/>
        </w:rPr>
        <w:t>(1) Pegawai Negeri Sipil dilarang hidup bersama dengan wanita atau pria sebagai suami isteri tanpa ikatan perkawinan yang sah.</w:t>
      </w:r>
    </w:p>
    <w:p w:rsidR="00A637E8" w:rsidRDefault="00A637E8" w:rsidP="00A637E8">
      <w:pPr>
        <w:ind w:hanging="300"/>
        <w:rPr>
          <w:rFonts w:ascii="Arial" w:eastAsia="Times New Roman" w:hAnsi="Arial" w:cs="Arial"/>
          <w:sz w:val="18"/>
          <w:szCs w:val="18"/>
        </w:rPr>
      </w:pPr>
      <w:r>
        <w:rPr>
          <w:rFonts w:ascii="Arial" w:eastAsia="Times New Roman" w:hAnsi="Arial" w:cs="Arial"/>
          <w:sz w:val="18"/>
          <w:szCs w:val="18"/>
        </w:rPr>
        <w:t>(2) Setiap atasan wajib menegur apabila ia mengetahui ada Pegawai Negeri Sipil bawahan dalam lingkungannya yang melakukan hidup bersama sebagaimana dimaksud dalam ayat (1).</w:t>
      </w:r>
    </w:p>
    <w:p w:rsidR="00A637E8" w:rsidRDefault="00A637E8" w:rsidP="00A637E8">
      <w:pPr>
        <w:rPr>
          <w:rFonts w:ascii="Arial" w:eastAsia="Times New Roman" w:hAnsi="Arial" w:cs="Arial"/>
          <w:sz w:val="18"/>
          <w:szCs w:val="18"/>
        </w:rPr>
      </w:pPr>
    </w:p>
    <w:p w:rsidR="00A637E8" w:rsidRDefault="00A637E8" w:rsidP="00A637E8">
      <w:pPr>
        <w:jc w:val="center"/>
        <w:rPr>
          <w:rFonts w:ascii="Arial" w:eastAsia="Times New Roman" w:hAnsi="Arial" w:cs="Arial"/>
          <w:sz w:val="18"/>
          <w:szCs w:val="18"/>
        </w:rPr>
      </w:pPr>
      <w:r>
        <w:rPr>
          <w:rFonts w:ascii="Arial" w:eastAsia="Times New Roman" w:hAnsi="Arial" w:cs="Arial"/>
          <w:sz w:val="18"/>
          <w:szCs w:val="18"/>
        </w:rPr>
        <w:t>Pasal 16</w:t>
      </w:r>
    </w:p>
    <w:p w:rsidR="00A637E8" w:rsidRDefault="00A637E8" w:rsidP="00A637E8">
      <w:pPr>
        <w:spacing w:after="240"/>
        <w:rPr>
          <w:rFonts w:ascii="Arial" w:eastAsia="Times New Roman" w:hAnsi="Arial" w:cs="Arial"/>
          <w:sz w:val="18"/>
          <w:szCs w:val="18"/>
        </w:rPr>
      </w:pPr>
      <w:r>
        <w:rPr>
          <w:rFonts w:ascii="Arial" w:eastAsia="Times New Roman" w:hAnsi="Arial" w:cs="Arial"/>
          <w:sz w:val="18"/>
          <w:szCs w:val="18"/>
        </w:rPr>
        <w:t>Pegawai Negeri Sipil yang melanggar ketentuan Pasal 3 ayat (1) dan Pasal 4 ayat (1), ayat (2), dan ayat (3), dijatuhi hukuman disiplin berupa pemberhentian dengan hormat tidak atas permintaan sendiri sebagai Pegawai Negeri Sipil.</w:t>
      </w:r>
    </w:p>
    <w:p w:rsidR="00A637E8" w:rsidRDefault="00A637E8" w:rsidP="00A637E8">
      <w:pPr>
        <w:jc w:val="center"/>
        <w:rPr>
          <w:rFonts w:ascii="Arial" w:eastAsia="Times New Roman" w:hAnsi="Arial" w:cs="Arial"/>
          <w:sz w:val="18"/>
          <w:szCs w:val="18"/>
        </w:rPr>
      </w:pPr>
      <w:r>
        <w:rPr>
          <w:rFonts w:ascii="Arial" w:eastAsia="Times New Roman" w:hAnsi="Arial" w:cs="Arial"/>
          <w:sz w:val="18"/>
          <w:szCs w:val="18"/>
        </w:rPr>
        <w:t>Pasal 17</w:t>
      </w:r>
    </w:p>
    <w:p w:rsidR="00A637E8" w:rsidRDefault="00A637E8" w:rsidP="00A637E8">
      <w:pPr>
        <w:spacing w:after="240"/>
        <w:rPr>
          <w:rFonts w:ascii="Arial" w:eastAsia="Times New Roman" w:hAnsi="Arial" w:cs="Arial"/>
          <w:sz w:val="18"/>
          <w:szCs w:val="18"/>
        </w:rPr>
      </w:pPr>
      <w:r>
        <w:rPr>
          <w:rFonts w:ascii="Arial" w:eastAsia="Times New Roman" w:hAnsi="Arial" w:cs="Arial"/>
          <w:sz w:val="18"/>
          <w:szCs w:val="18"/>
        </w:rPr>
        <w:t>Pegawai Negeri Sipil yang melakukan hidup bersama dengan wanita atau pria sebagai suami isteri, dan setelah ditegur atasannya sebagaimana dimaksud dalam Pasal 15 masih terus melakukannya, dijatuhi hukuman disiplin berupa pemberhentian dengan hormat tidak atas permintaan sendiri sebagai Pegawai Negeri Sipil.</w:t>
      </w:r>
    </w:p>
    <w:p w:rsidR="00A637E8" w:rsidRDefault="00A637E8" w:rsidP="00A637E8">
      <w:pPr>
        <w:jc w:val="center"/>
        <w:rPr>
          <w:rFonts w:ascii="Arial" w:eastAsia="Times New Roman" w:hAnsi="Arial" w:cs="Arial"/>
          <w:sz w:val="18"/>
          <w:szCs w:val="18"/>
        </w:rPr>
      </w:pPr>
      <w:r>
        <w:rPr>
          <w:rFonts w:ascii="Arial" w:eastAsia="Times New Roman" w:hAnsi="Arial" w:cs="Arial"/>
          <w:sz w:val="18"/>
          <w:szCs w:val="18"/>
        </w:rPr>
        <w:t>Pasal 18</w:t>
      </w:r>
    </w:p>
    <w:p w:rsidR="00A637E8" w:rsidRDefault="00A637E8" w:rsidP="00A637E8">
      <w:pPr>
        <w:spacing w:after="240"/>
        <w:rPr>
          <w:rFonts w:ascii="Arial" w:eastAsia="Times New Roman" w:hAnsi="Arial" w:cs="Arial"/>
          <w:sz w:val="18"/>
          <w:szCs w:val="18"/>
        </w:rPr>
      </w:pPr>
      <w:r>
        <w:rPr>
          <w:rFonts w:ascii="Arial" w:eastAsia="Times New Roman" w:hAnsi="Arial" w:cs="Arial"/>
          <w:sz w:val="18"/>
          <w:szCs w:val="18"/>
        </w:rPr>
        <w:t>Ketentuan Peraturan Pemerintah ini tidak mengurangi ketentuan sebagaimana dimaksud dalam Undang-undang Nomor 1 Tahun 1974 tentang Perkawinan (Lembaran Negara Tahun 1974 Nomor 1, Tambahan Lembaran Negara Nomor 3019), Peraturan Pemerintah Nomor 9 Tahun1975 tentang Pelaksanaan Undang-undang Nomor 1 Tahun 1974 tentang Perkawinan (Lembaran Negara Tahun 1975 Nomor 12, Tambahan Lembaran Negara Nomor 3050), dan peraturan perundang-undanganlainnya.</w:t>
      </w:r>
    </w:p>
    <w:p w:rsidR="00A637E8" w:rsidRDefault="00A637E8" w:rsidP="00A637E8">
      <w:pPr>
        <w:jc w:val="center"/>
        <w:rPr>
          <w:rFonts w:ascii="Arial" w:eastAsia="Times New Roman" w:hAnsi="Arial" w:cs="Arial"/>
          <w:sz w:val="18"/>
          <w:szCs w:val="18"/>
        </w:rPr>
      </w:pPr>
      <w:r>
        <w:rPr>
          <w:rFonts w:ascii="Arial" w:eastAsia="Times New Roman" w:hAnsi="Arial" w:cs="Arial"/>
          <w:sz w:val="18"/>
          <w:szCs w:val="18"/>
        </w:rPr>
        <w:t>Pasal 19</w:t>
      </w:r>
    </w:p>
    <w:p w:rsidR="00A637E8" w:rsidRDefault="00A637E8" w:rsidP="00A637E8">
      <w:pPr>
        <w:spacing w:after="240"/>
        <w:rPr>
          <w:rFonts w:ascii="Arial" w:eastAsia="Times New Roman" w:hAnsi="Arial" w:cs="Arial"/>
          <w:sz w:val="18"/>
          <w:szCs w:val="18"/>
        </w:rPr>
      </w:pPr>
      <w:r>
        <w:rPr>
          <w:rFonts w:ascii="Arial" w:eastAsia="Times New Roman" w:hAnsi="Arial" w:cs="Arial"/>
          <w:sz w:val="18"/>
          <w:szCs w:val="18"/>
        </w:rPr>
        <w:t>Setiap Pejabat atau Pejabat lain yang ditunjuk olehnya membuat dan memelihara catatan perkawinan dan perceraian Pegawai Negeri Sipil dalam lingkungannya masing-masing.</w:t>
      </w:r>
    </w:p>
    <w:p w:rsidR="00A637E8" w:rsidRDefault="00A637E8" w:rsidP="00A637E8">
      <w:pPr>
        <w:jc w:val="center"/>
        <w:rPr>
          <w:rFonts w:ascii="Arial" w:eastAsia="Times New Roman" w:hAnsi="Arial" w:cs="Arial"/>
          <w:sz w:val="18"/>
          <w:szCs w:val="18"/>
        </w:rPr>
      </w:pPr>
      <w:r>
        <w:rPr>
          <w:rFonts w:ascii="Arial" w:eastAsia="Times New Roman" w:hAnsi="Arial" w:cs="Arial"/>
          <w:sz w:val="18"/>
          <w:szCs w:val="18"/>
        </w:rPr>
        <w:t>Pasal 20</w:t>
      </w:r>
    </w:p>
    <w:p w:rsidR="00A637E8" w:rsidRDefault="00A637E8" w:rsidP="00A637E8">
      <w:pPr>
        <w:ind w:hanging="300"/>
        <w:rPr>
          <w:rFonts w:ascii="Arial" w:eastAsia="Times New Roman" w:hAnsi="Arial" w:cs="Arial"/>
          <w:sz w:val="18"/>
          <w:szCs w:val="18"/>
        </w:rPr>
      </w:pPr>
      <w:r>
        <w:rPr>
          <w:rFonts w:ascii="Arial" w:eastAsia="Times New Roman" w:hAnsi="Arial" w:cs="Arial"/>
          <w:sz w:val="18"/>
          <w:szCs w:val="18"/>
        </w:rPr>
        <w:t>(1) Pejabat atau Pejabat lain yang ditunjuk olehnya menyampaikan salinan sah surat pemberitahuan perkawinan sebagaimana dimaksud dalam Pasal 2 dan tembusan surat pemberian izin atau penolakan pemberiannya sebagaimana dimaksud dalam Pasal 13, kepada:</w:t>
      </w:r>
    </w:p>
    <w:p w:rsidR="00A637E8" w:rsidRDefault="00A637E8" w:rsidP="00A637E8">
      <w:pPr>
        <w:ind w:hanging="240"/>
        <w:rPr>
          <w:rFonts w:ascii="Arial" w:eastAsia="Times New Roman" w:hAnsi="Arial" w:cs="Arial"/>
          <w:sz w:val="18"/>
          <w:szCs w:val="18"/>
        </w:rPr>
      </w:pPr>
      <w:r>
        <w:rPr>
          <w:rFonts w:ascii="Arial" w:eastAsia="Times New Roman" w:hAnsi="Arial" w:cs="Arial"/>
          <w:sz w:val="18"/>
          <w:szCs w:val="18"/>
        </w:rPr>
        <w:t>a. Kepala Badan Administrasi Kepegawaian Negara, sepanjang menyangkut Pegawai Negeri Sipil dimaksud dalam Pasal 1 huruf a angka I dan angka 2 huruf (a);</w:t>
      </w:r>
    </w:p>
    <w:p w:rsidR="00A637E8" w:rsidRDefault="00A637E8" w:rsidP="00A637E8">
      <w:pPr>
        <w:ind w:hanging="240"/>
        <w:rPr>
          <w:rFonts w:ascii="Arial" w:eastAsia="Times New Roman" w:hAnsi="Arial" w:cs="Arial"/>
          <w:sz w:val="18"/>
          <w:szCs w:val="18"/>
        </w:rPr>
      </w:pPr>
      <w:r>
        <w:rPr>
          <w:rFonts w:ascii="Arial" w:eastAsia="Times New Roman" w:hAnsi="Arial" w:cs="Arial"/>
          <w:sz w:val="18"/>
          <w:szCs w:val="18"/>
        </w:rPr>
        <w:t>b. Pimpinan masing-masing Bank milik Negara, Badan Usaha milik Negara, Bank milik Daerah, dan Badan Usaha milik Daerah, sepanjang menyangkut Pegawai Negeri Sipil dimaksud dalam Pasal 1 huruf a angka 2 huruf (b), (c), (d), dan (e);</w:t>
      </w:r>
    </w:p>
    <w:p w:rsidR="00A637E8" w:rsidRDefault="00A637E8" w:rsidP="00A637E8">
      <w:pPr>
        <w:ind w:hanging="240"/>
        <w:rPr>
          <w:rFonts w:ascii="Arial" w:eastAsia="Times New Roman" w:hAnsi="Arial" w:cs="Arial"/>
          <w:sz w:val="18"/>
          <w:szCs w:val="18"/>
        </w:rPr>
      </w:pPr>
      <w:r>
        <w:rPr>
          <w:rFonts w:ascii="Arial" w:eastAsia="Times New Roman" w:hAnsi="Arial" w:cs="Arial"/>
          <w:sz w:val="18"/>
          <w:szCs w:val="18"/>
        </w:rPr>
        <w:t>c. Bupati Kepala Daerah Tingkat II, sepanjang menyangkut Pegawai Negeri Sipil dimaksud dalam Pasal 1 huruf a angka 2 huruf (f).</w:t>
      </w:r>
    </w:p>
    <w:p w:rsidR="00A637E8" w:rsidRDefault="00A637E8" w:rsidP="00A637E8">
      <w:pPr>
        <w:ind w:hanging="300"/>
        <w:rPr>
          <w:rFonts w:ascii="Arial" w:eastAsia="Times New Roman" w:hAnsi="Arial" w:cs="Arial"/>
          <w:sz w:val="18"/>
          <w:szCs w:val="18"/>
        </w:rPr>
      </w:pPr>
      <w:r>
        <w:rPr>
          <w:rFonts w:ascii="Arial" w:eastAsia="Times New Roman" w:hAnsi="Arial" w:cs="Arial"/>
          <w:sz w:val="18"/>
          <w:szCs w:val="18"/>
        </w:rPr>
        <w:t>(2) Berdasarkan salinan dan tembusan surat-surat dimaksud dalam ayat (1) Kepala Badan Administrasi Kepegawaian Negara, Pimpinan masing-masing Bank milik Negara, Badan Usaha milik Negara, Bank milik Daerah, Badan Usaha milik Daerah, serta Bupati Kepala Daerah Tingkat II, membuat dan memelihara:</w:t>
      </w:r>
    </w:p>
    <w:p w:rsidR="00A637E8" w:rsidRDefault="00A637E8" w:rsidP="00A637E8">
      <w:pPr>
        <w:rPr>
          <w:rFonts w:ascii="Arial" w:eastAsia="Times New Roman" w:hAnsi="Arial" w:cs="Arial"/>
          <w:sz w:val="18"/>
          <w:szCs w:val="18"/>
        </w:rPr>
      </w:pPr>
      <w:r>
        <w:rPr>
          <w:rFonts w:ascii="Arial" w:eastAsia="Times New Roman" w:hAnsi="Arial" w:cs="Arial"/>
          <w:sz w:val="18"/>
          <w:szCs w:val="18"/>
        </w:rPr>
        <w:t>a. catatan perkawinan dan perceraian;</w:t>
      </w:r>
      <w:r>
        <w:rPr>
          <w:rFonts w:ascii="Arial" w:eastAsia="Times New Roman" w:hAnsi="Arial" w:cs="Arial"/>
          <w:sz w:val="18"/>
          <w:szCs w:val="18"/>
        </w:rPr>
        <w:br/>
        <w:t>b. kartu isteri/suami.</w:t>
      </w:r>
    </w:p>
    <w:p w:rsidR="00A637E8" w:rsidRDefault="00A637E8" w:rsidP="00A637E8">
      <w:pPr>
        <w:rPr>
          <w:rFonts w:ascii="Arial" w:eastAsia="Times New Roman" w:hAnsi="Arial" w:cs="Arial"/>
          <w:sz w:val="18"/>
          <w:szCs w:val="18"/>
        </w:rPr>
      </w:pPr>
    </w:p>
    <w:p w:rsidR="00A637E8" w:rsidRDefault="00A637E8" w:rsidP="00A637E8">
      <w:pPr>
        <w:jc w:val="center"/>
        <w:rPr>
          <w:rFonts w:ascii="Arial" w:eastAsia="Times New Roman" w:hAnsi="Arial" w:cs="Arial"/>
          <w:sz w:val="18"/>
          <w:szCs w:val="18"/>
        </w:rPr>
      </w:pPr>
      <w:r>
        <w:rPr>
          <w:rFonts w:ascii="Arial" w:eastAsia="Times New Roman" w:hAnsi="Arial" w:cs="Arial"/>
          <w:sz w:val="18"/>
          <w:szCs w:val="18"/>
        </w:rPr>
        <w:t>Pasal 21</w:t>
      </w:r>
    </w:p>
    <w:p w:rsidR="00A637E8" w:rsidRDefault="00A637E8" w:rsidP="00A637E8">
      <w:pPr>
        <w:spacing w:after="240"/>
        <w:rPr>
          <w:rFonts w:ascii="Arial" w:eastAsia="Times New Roman" w:hAnsi="Arial" w:cs="Arial"/>
          <w:sz w:val="18"/>
          <w:szCs w:val="18"/>
        </w:rPr>
      </w:pPr>
      <w:r>
        <w:rPr>
          <w:rFonts w:ascii="Arial" w:eastAsia="Times New Roman" w:hAnsi="Arial" w:cs="Arial"/>
          <w:sz w:val="18"/>
          <w:szCs w:val="18"/>
        </w:rPr>
        <w:t>Hal-hal yang belum cukup diatur dalam Peraturan Pemerintah ini diatur lebih lanjut dengan Keputusan Presiden.</w:t>
      </w:r>
    </w:p>
    <w:p w:rsidR="00A637E8" w:rsidRDefault="00A637E8" w:rsidP="00A637E8">
      <w:pPr>
        <w:jc w:val="center"/>
        <w:rPr>
          <w:rFonts w:ascii="Arial" w:eastAsia="Times New Roman" w:hAnsi="Arial" w:cs="Arial"/>
          <w:sz w:val="18"/>
          <w:szCs w:val="18"/>
        </w:rPr>
      </w:pPr>
      <w:r>
        <w:rPr>
          <w:rFonts w:ascii="Arial" w:eastAsia="Times New Roman" w:hAnsi="Arial" w:cs="Arial"/>
          <w:sz w:val="18"/>
          <w:szCs w:val="18"/>
        </w:rPr>
        <w:t>Pasal 22</w:t>
      </w:r>
    </w:p>
    <w:p w:rsidR="00A637E8" w:rsidRDefault="00A637E8" w:rsidP="00A637E8">
      <w:pPr>
        <w:spacing w:after="240"/>
        <w:rPr>
          <w:rFonts w:ascii="Arial" w:eastAsia="Times New Roman" w:hAnsi="Arial" w:cs="Arial"/>
          <w:sz w:val="18"/>
          <w:szCs w:val="18"/>
        </w:rPr>
      </w:pPr>
      <w:r>
        <w:rPr>
          <w:rFonts w:ascii="Arial" w:eastAsia="Times New Roman" w:hAnsi="Arial" w:cs="Arial"/>
          <w:sz w:val="18"/>
          <w:szCs w:val="18"/>
        </w:rPr>
        <w:t>Ketentuan-ketentuan teknis pelaksanaan Peraturan Pemerintah ini ditetapkan oleh Kepala Badan Administrasi Kepegawaian Negara.</w:t>
      </w:r>
    </w:p>
    <w:p w:rsidR="00A637E8" w:rsidRDefault="00A637E8" w:rsidP="00A637E8">
      <w:pPr>
        <w:jc w:val="center"/>
        <w:rPr>
          <w:rFonts w:ascii="Arial" w:eastAsia="Times New Roman" w:hAnsi="Arial" w:cs="Arial"/>
          <w:sz w:val="18"/>
          <w:szCs w:val="18"/>
        </w:rPr>
      </w:pPr>
      <w:r>
        <w:rPr>
          <w:rFonts w:ascii="Arial" w:eastAsia="Times New Roman" w:hAnsi="Arial" w:cs="Arial"/>
          <w:sz w:val="18"/>
          <w:szCs w:val="18"/>
        </w:rPr>
        <w:t>Pasal 23</w:t>
      </w:r>
    </w:p>
    <w:p w:rsidR="00A637E8" w:rsidRDefault="00A637E8" w:rsidP="00A637E8">
      <w:pPr>
        <w:spacing w:after="240"/>
        <w:rPr>
          <w:rFonts w:ascii="Arial" w:eastAsia="Times New Roman" w:hAnsi="Arial" w:cs="Arial"/>
          <w:sz w:val="18"/>
          <w:szCs w:val="18"/>
        </w:rPr>
      </w:pPr>
      <w:r>
        <w:rPr>
          <w:rFonts w:ascii="Arial" w:eastAsia="Times New Roman" w:hAnsi="Arial" w:cs="Arial"/>
          <w:sz w:val="18"/>
          <w:szCs w:val="18"/>
        </w:rPr>
        <w:t>Peraturan Pemerintah ini mulai berlaku pada tanggal diundangkan.</w:t>
      </w:r>
      <w:r>
        <w:rPr>
          <w:rFonts w:ascii="Arial" w:eastAsia="Times New Roman" w:hAnsi="Arial" w:cs="Arial"/>
          <w:sz w:val="18"/>
          <w:szCs w:val="18"/>
        </w:rPr>
        <w:br/>
      </w:r>
      <w:r>
        <w:rPr>
          <w:rFonts w:ascii="Arial" w:eastAsia="Times New Roman" w:hAnsi="Arial" w:cs="Arial"/>
          <w:sz w:val="18"/>
          <w:szCs w:val="18"/>
        </w:rPr>
        <w:br/>
        <w:t>Agar supaya setiap orang mengetahuinya, memerintahkan pengundangan Peraturan Pemerintah ini dengan penempatannya dalam Lembaran Negara Republik Indonesia.</w:t>
      </w:r>
    </w:p>
    <w:p w:rsidR="00A637E8" w:rsidRDefault="00A637E8" w:rsidP="00A637E8">
      <w:pPr>
        <w:rPr>
          <w:rFonts w:ascii="Arial" w:eastAsia="Times New Roman" w:hAnsi="Arial" w:cs="Arial"/>
          <w:sz w:val="18"/>
          <w:szCs w:val="18"/>
        </w:rPr>
      </w:pPr>
      <w:r>
        <w:rPr>
          <w:rFonts w:ascii="Arial" w:eastAsia="Times New Roman" w:hAnsi="Arial" w:cs="Arial"/>
          <w:sz w:val="18"/>
          <w:szCs w:val="18"/>
        </w:rPr>
        <w:t>Ditetapkan di Jakarta</w:t>
      </w:r>
      <w:r>
        <w:rPr>
          <w:rFonts w:ascii="Arial" w:eastAsia="Times New Roman" w:hAnsi="Arial" w:cs="Arial"/>
          <w:sz w:val="18"/>
          <w:szCs w:val="18"/>
        </w:rPr>
        <w:br/>
        <w:t>pada tanggal 21 April 1983</w:t>
      </w:r>
      <w:r>
        <w:rPr>
          <w:rFonts w:ascii="Arial" w:eastAsia="Times New Roman" w:hAnsi="Arial" w:cs="Arial"/>
          <w:sz w:val="18"/>
          <w:szCs w:val="18"/>
        </w:rPr>
        <w:br/>
        <w:t>PRESIDEN REPUBLIK INDONESIA,</w:t>
      </w:r>
      <w:r>
        <w:rPr>
          <w:rFonts w:ascii="Arial" w:eastAsia="Times New Roman" w:hAnsi="Arial" w:cs="Arial"/>
          <w:sz w:val="18"/>
          <w:szCs w:val="18"/>
        </w:rPr>
        <w:br/>
      </w:r>
      <w:r>
        <w:rPr>
          <w:rFonts w:ascii="Arial" w:eastAsia="Times New Roman" w:hAnsi="Arial" w:cs="Arial"/>
          <w:sz w:val="18"/>
          <w:szCs w:val="18"/>
        </w:rPr>
        <w:br/>
        <w:t>SOEHARTO</w:t>
      </w:r>
    </w:p>
    <w:p w:rsidR="00A637E8" w:rsidRDefault="00A637E8" w:rsidP="00A637E8">
      <w:pPr>
        <w:spacing w:after="240"/>
        <w:rPr>
          <w:rFonts w:ascii="Arial" w:eastAsia="Times New Roman" w:hAnsi="Arial" w:cs="Arial"/>
          <w:sz w:val="18"/>
          <w:szCs w:val="18"/>
        </w:rPr>
      </w:pPr>
      <w:r>
        <w:rPr>
          <w:rFonts w:ascii="Arial" w:eastAsia="Times New Roman" w:hAnsi="Arial" w:cs="Arial"/>
          <w:sz w:val="18"/>
          <w:szCs w:val="18"/>
        </w:rPr>
        <w:t>Diundangkan di Jakarta</w:t>
      </w:r>
      <w:r>
        <w:rPr>
          <w:rFonts w:ascii="Arial" w:eastAsia="Times New Roman" w:hAnsi="Arial" w:cs="Arial"/>
          <w:sz w:val="18"/>
          <w:szCs w:val="18"/>
        </w:rPr>
        <w:br/>
        <w:t>pada tanggal 21 April 1983</w:t>
      </w:r>
      <w:r>
        <w:rPr>
          <w:rFonts w:ascii="Arial" w:eastAsia="Times New Roman" w:hAnsi="Arial" w:cs="Arial"/>
          <w:sz w:val="18"/>
          <w:szCs w:val="18"/>
        </w:rPr>
        <w:br/>
        <w:t>MENTERI/SEKRETARIS NEGARA</w:t>
      </w:r>
      <w:r>
        <w:rPr>
          <w:rFonts w:ascii="Arial" w:eastAsia="Times New Roman" w:hAnsi="Arial" w:cs="Arial"/>
          <w:sz w:val="18"/>
          <w:szCs w:val="18"/>
        </w:rPr>
        <w:br/>
        <w:t>REPUBLIK INDONESIA,</w:t>
      </w:r>
      <w:r>
        <w:rPr>
          <w:rFonts w:ascii="Arial" w:eastAsia="Times New Roman" w:hAnsi="Arial" w:cs="Arial"/>
          <w:sz w:val="18"/>
          <w:szCs w:val="18"/>
        </w:rPr>
        <w:br/>
      </w:r>
      <w:r>
        <w:rPr>
          <w:rFonts w:ascii="Arial" w:eastAsia="Times New Roman" w:hAnsi="Arial" w:cs="Arial"/>
          <w:sz w:val="18"/>
          <w:szCs w:val="18"/>
        </w:rPr>
        <w:br/>
        <w:t>SUDHARMONO, S.H.</w:t>
      </w:r>
      <w:bookmarkStart w:id="0" w:name="tln"/>
      <w:bookmarkEnd w:id="0"/>
    </w:p>
    <w:p w:rsidR="00A637E8" w:rsidRDefault="00A637E8" w:rsidP="00A637E8">
      <w:pPr>
        <w:rPr>
          <w:rFonts w:ascii="Arial" w:eastAsia="Times New Roman" w:hAnsi="Arial" w:cs="Arial"/>
          <w:sz w:val="18"/>
          <w:szCs w:val="18"/>
        </w:rPr>
      </w:pPr>
      <w:r>
        <w:rPr>
          <w:rFonts w:ascii="Arial" w:eastAsia="Times New Roman" w:hAnsi="Arial" w:cs="Arial"/>
          <w:sz w:val="18"/>
          <w:szCs w:val="18"/>
        </w:rPr>
        <w:pict>
          <v:rect id="_x0000_i1025" style="width:0;height:.75pt" o:hralign="center" o:hrstd="t" o:hr="t" fillcolor="#a0a0a0" stroked="f"/>
        </w:pict>
      </w:r>
    </w:p>
    <w:p w:rsidR="00A637E8" w:rsidRDefault="00A637E8" w:rsidP="00A637E8">
      <w:pPr>
        <w:jc w:val="center"/>
        <w:rPr>
          <w:rFonts w:ascii="Arial" w:eastAsia="Times New Roman" w:hAnsi="Arial" w:cs="Arial"/>
          <w:sz w:val="18"/>
          <w:szCs w:val="18"/>
        </w:rPr>
      </w:pPr>
      <w:r>
        <w:rPr>
          <w:rFonts w:ascii="Arial" w:eastAsia="Times New Roman" w:hAnsi="Arial" w:cs="Arial"/>
          <w:sz w:val="27"/>
          <w:szCs w:val="27"/>
        </w:rPr>
        <w:t>TAMBAHAN</w:t>
      </w:r>
      <w:r>
        <w:rPr>
          <w:rFonts w:ascii="Arial" w:eastAsia="Times New Roman" w:hAnsi="Arial" w:cs="Arial"/>
          <w:sz w:val="27"/>
          <w:szCs w:val="27"/>
        </w:rPr>
        <w:br/>
        <w:t>LEMBARAN NEGARA RI</w:t>
      </w:r>
    </w:p>
    <w:p w:rsidR="00A637E8" w:rsidRDefault="00A637E8" w:rsidP="00A637E8">
      <w:pPr>
        <w:rPr>
          <w:rFonts w:ascii="Arial" w:eastAsia="Times New Roman" w:hAnsi="Arial" w:cs="Arial"/>
          <w:sz w:val="18"/>
          <w:szCs w:val="18"/>
        </w:rPr>
      </w:pPr>
      <w:r>
        <w:rPr>
          <w:rFonts w:ascii="Arial" w:eastAsia="Times New Roman" w:hAnsi="Arial" w:cs="Arial"/>
          <w:sz w:val="18"/>
          <w:szCs w:val="18"/>
        </w:rPr>
        <w:pict>
          <v:rect id="_x0000_i1026" style="width:0;height:.7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3"/>
        <w:gridCol w:w="4113"/>
      </w:tblGrid>
      <w:tr w:rsidR="00A637E8" w:rsidTr="00635FDC">
        <w:trPr>
          <w:tblCellSpacing w:w="15" w:type="dxa"/>
        </w:trPr>
        <w:tc>
          <w:tcPr>
            <w:tcW w:w="750" w:type="pct"/>
            <w:tcMar>
              <w:top w:w="15" w:type="dxa"/>
              <w:left w:w="75" w:type="dxa"/>
              <w:bottom w:w="15" w:type="dxa"/>
              <w:right w:w="15" w:type="dxa"/>
            </w:tcMar>
            <w:hideMark/>
          </w:tcPr>
          <w:p w:rsidR="00A637E8" w:rsidRDefault="00A637E8" w:rsidP="00635FDC">
            <w:pPr>
              <w:rPr>
                <w:rFonts w:ascii="Arial" w:eastAsia="Times New Roman" w:hAnsi="Arial" w:cs="Arial"/>
                <w:sz w:val="18"/>
                <w:szCs w:val="18"/>
              </w:rPr>
            </w:pPr>
            <w:r>
              <w:rPr>
                <w:rFonts w:ascii="Arial" w:eastAsia="Times New Roman" w:hAnsi="Arial" w:cs="Arial"/>
                <w:sz w:val="15"/>
                <w:szCs w:val="15"/>
              </w:rPr>
              <w:t>No. 3250</w:t>
            </w:r>
          </w:p>
        </w:tc>
        <w:tc>
          <w:tcPr>
            <w:tcW w:w="0" w:type="auto"/>
            <w:tcMar>
              <w:top w:w="15" w:type="dxa"/>
              <w:left w:w="75" w:type="dxa"/>
              <w:bottom w:w="15" w:type="dxa"/>
              <w:right w:w="15" w:type="dxa"/>
            </w:tcMar>
            <w:hideMark/>
          </w:tcPr>
          <w:p w:rsidR="00A637E8" w:rsidRDefault="00A637E8" w:rsidP="00635FDC">
            <w:pPr>
              <w:rPr>
                <w:rFonts w:ascii="Arial" w:eastAsia="Times New Roman" w:hAnsi="Arial" w:cs="Arial"/>
                <w:sz w:val="18"/>
                <w:szCs w:val="18"/>
              </w:rPr>
            </w:pPr>
            <w:r>
              <w:rPr>
                <w:rFonts w:ascii="Arial" w:eastAsia="Times New Roman" w:hAnsi="Arial" w:cs="Arial"/>
                <w:sz w:val="15"/>
                <w:szCs w:val="15"/>
              </w:rPr>
              <w:t xml:space="preserve">(Penjelasan Atas </w:t>
            </w:r>
            <w:hyperlink r:id="rId8" w:history="1">
              <w:r>
                <w:rPr>
                  <w:rStyle w:val="Hyperlink"/>
                  <w:rFonts w:ascii="Arial" w:eastAsia="Times New Roman" w:hAnsi="Arial" w:cs="Arial"/>
                  <w:sz w:val="15"/>
                  <w:szCs w:val="15"/>
                </w:rPr>
                <w:t>Lembaran Negara Tahun 1983 Nomor 13</w:t>
              </w:r>
            </w:hyperlink>
            <w:r>
              <w:rPr>
                <w:rFonts w:ascii="Arial" w:eastAsia="Times New Roman" w:hAnsi="Arial" w:cs="Arial"/>
                <w:sz w:val="15"/>
                <w:szCs w:val="15"/>
              </w:rPr>
              <w:t>)</w:t>
            </w:r>
          </w:p>
        </w:tc>
      </w:tr>
    </w:tbl>
    <w:p w:rsidR="00A637E8" w:rsidRDefault="00A637E8" w:rsidP="00A637E8">
      <w:pPr>
        <w:jc w:val="right"/>
        <w:rPr>
          <w:rFonts w:ascii="Arial" w:eastAsia="Times New Roman" w:hAnsi="Arial" w:cs="Arial"/>
          <w:sz w:val="18"/>
          <w:szCs w:val="18"/>
        </w:rPr>
      </w:pPr>
      <w:r>
        <w:rPr>
          <w:rFonts w:ascii="Arial" w:eastAsia="Times New Roman" w:hAnsi="Arial" w:cs="Arial"/>
          <w:noProof/>
          <w:color w:val="0000FF"/>
          <w:sz w:val="18"/>
          <w:szCs w:val="18"/>
        </w:rPr>
        <w:drawing>
          <wp:inline distT="0" distB="0" distL="0" distR="0" wp14:anchorId="5C7904E9" wp14:editId="29BE3FD4">
            <wp:extent cx="114300" cy="114300"/>
            <wp:effectExtent l="0" t="0" r="0" b="0"/>
            <wp:docPr id="8" name="Picture 8" descr="C:\Users\Obiwan Kenobi\Desktop\PP 10-1983_files\y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biwan Kenobi\Desktop\PP 10-1983_files\yup.gif">
                      <a:hlinkClick r:id="rId9"/>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rsidR="00A637E8" w:rsidRDefault="00A637E8" w:rsidP="00A637E8">
      <w:pPr>
        <w:rPr>
          <w:rFonts w:ascii="Arial" w:eastAsia="Times New Roman" w:hAnsi="Arial" w:cs="Arial"/>
          <w:sz w:val="18"/>
          <w:szCs w:val="18"/>
        </w:rPr>
      </w:pPr>
    </w:p>
    <w:p w:rsidR="00A637E8" w:rsidRDefault="00A637E8" w:rsidP="00A637E8">
      <w:pPr>
        <w:jc w:val="center"/>
        <w:rPr>
          <w:rFonts w:ascii="Arial" w:eastAsia="Times New Roman" w:hAnsi="Arial" w:cs="Arial"/>
          <w:sz w:val="18"/>
          <w:szCs w:val="18"/>
        </w:rPr>
      </w:pPr>
      <w:r>
        <w:rPr>
          <w:rFonts w:ascii="Arial" w:eastAsia="Times New Roman" w:hAnsi="Arial" w:cs="Arial"/>
          <w:sz w:val="18"/>
          <w:szCs w:val="18"/>
        </w:rPr>
        <w:t>PENJELASAN</w:t>
      </w:r>
      <w:r>
        <w:rPr>
          <w:rFonts w:ascii="Arial" w:eastAsia="Times New Roman" w:hAnsi="Arial" w:cs="Arial"/>
          <w:sz w:val="18"/>
          <w:szCs w:val="18"/>
        </w:rPr>
        <w:br/>
        <w:t>ATAS</w:t>
      </w:r>
      <w:r>
        <w:rPr>
          <w:rFonts w:ascii="Arial" w:eastAsia="Times New Roman" w:hAnsi="Arial" w:cs="Arial"/>
          <w:sz w:val="18"/>
          <w:szCs w:val="18"/>
        </w:rPr>
        <w:br/>
        <w:t>PERATURAN PEMERINTAH REPUBLIK INDONESIA</w:t>
      </w:r>
      <w:r>
        <w:rPr>
          <w:rFonts w:ascii="Arial" w:eastAsia="Times New Roman" w:hAnsi="Arial" w:cs="Arial"/>
          <w:sz w:val="18"/>
          <w:szCs w:val="18"/>
        </w:rPr>
        <w:br/>
        <w:t>NOMOR 1</w:t>
      </w:r>
      <w:r>
        <w:rPr>
          <w:rFonts w:ascii="Arial" w:eastAsia="Times New Roman" w:hAnsi="Arial" w:cs="Arial"/>
          <w:sz w:val="18"/>
          <w:szCs w:val="18"/>
        </w:rPr>
        <w:t>0</w:t>
      </w:r>
      <w:r>
        <w:rPr>
          <w:rFonts w:ascii="Arial" w:eastAsia="Times New Roman" w:hAnsi="Arial" w:cs="Arial"/>
          <w:sz w:val="18"/>
          <w:szCs w:val="18"/>
        </w:rPr>
        <w:t xml:space="preserve"> TAHUN 1983</w:t>
      </w:r>
      <w:r>
        <w:rPr>
          <w:rFonts w:ascii="Arial" w:eastAsia="Times New Roman" w:hAnsi="Arial" w:cs="Arial"/>
          <w:sz w:val="18"/>
          <w:szCs w:val="18"/>
        </w:rPr>
        <w:br/>
        <w:t>TENTANG</w:t>
      </w:r>
      <w:r>
        <w:rPr>
          <w:rFonts w:ascii="Arial" w:eastAsia="Times New Roman" w:hAnsi="Arial" w:cs="Arial"/>
          <w:sz w:val="18"/>
          <w:szCs w:val="18"/>
        </w:rPr>
        <w:br/>
        <w:t>IZIN PERKAWINAN DAN PERCERAIAN</w:t>
      </w:r>
      <w:r>
        <w:rPr>
          <w:rFonts w:ascii="Arial" w:eastAsia="Times New Roman" w:hAnsi="Arial" w:cs="Arial"/>
          <w:sz w:val="18"/>
          <w:szCs w:val="18"/>
        </w:rPr>
        <w:br/>
        <w:t>BAGI PEGAWAI NEGERI SIPIL</w:t>
      </w:r>
    </w:p>
    <w:p w:rsidR="00A637E8" w:rsidRDefault="00A637E8" w:rsidP="00A637E8">
      <w:pPr>
        <w:spacing w:after="240"/>
        <w:rPr>
          <w:rFonts w:ascii="Arial" w:eastAsia="Times New Roman" w:hAnsi="Arial" w:cs="Arial"/>
          <w:sz w:val="18"/>
          <w:szCs w:val="18"/>
        </w:rPr>
      </w:pPr>
      <w:r>
        <w:rPr>
          <w:rFonts w:ascii="Arial" w:eastAsia="Times New Roman" w:hAnsi="Arial" w:cs="Arial"/>
          <w:sz w:val="18"/>
          <w:szCs w:val="18"/>
        </w:rPr>
        <w:br/>
        <w:t>UMUM</w:t>
      </w:r>
    </w:p>
    <w:p w:rsidR="00A637E8" w:rsidRDefault="00A637E8" w:rsidP="00A637E8">
      <w:pPr>
        <w:ind w:firstLine="280"/>
        <w:rPr>
          <w:rFonts w:ascii="Arial" w:eastAsia="Times New Roman" w:hAnsi="Arial" w:cs="Arial"/>
          <w:sz w:val="18"/>
          <w:szCs w:val="18"/>
        </w:rPr>
      </w:pPr>
      <w:r>
        <w:rPr>
          <w:rFonts w:ascii="Arial" w:eastAsia="Times New Roman" w:hAnsi="Arial" w:cs="Arial"/>
          <w:sz w:val="18"/>
          <w:szCs w:val="18"/>
        </w:rPr>
        <w:t>Perkawinan adalah ikatan lahir batin antara seorang pria dengan seorang wanita sebagai suami isteri dengan tujuan membentuk keluarga yang bahagia dan kekal berdasarkan Ketuhanan Yang Maha Esa.</w:t>
      </w:r>
    </w:p>
    <w:p w:rsidR="00A637E8" w:rsidRDefault="00A637E8" w:rsidP="00A637E8">
      <w:pPr>
        <w:ind w:firstLine="280"/>
        <w:rPr>
          <w:rFonts w:ascii="Arial" w:eastAsia="Times New Roman" w:hAnsi="Arial" w:cs="Arial"/>
          <w:sz w:val="18"/>
          <w:szCs w:val="18"/>
        </w:rPr>
      </w:pPr>
      <w:r>
        <w:rPr>
          <w:rFonts w:ascii="Arial" w:eastAsia="Times New Roman" w:hAnsi="Arial" w:cs="Arial"/>
          <w:sz w:val="18"/>
          <w:szCs w:val="18"/>
        </w:rPr>
        <w:t>Undang-undang Nomor 1 Tahun 1974 tentang Perkawinan menurut azas monogami, yaitu seorang pria hanya mempunyai seorang isteri dan seorang wanita hanya mempunyai seorang suami. Namun demikian hanya apabila dipenuhi berbagai persyaratan tertentu dan diputuskan oleh Pengadilan, seorang pria dimungkinkan beristeri lebih dari seorang apabila ajaran agama yang dianutnya mengizinkan dan sesuai dengan ketentuan peraturan perundang-undangan yang berlaku serta dikehendaki oleh pihak-pihak yang bersangkutan.</w:t>
      </w:r>
    </w:p>
    <w:p w:rsidR="00A637E8" w:rsidRDefault="00A637E8" w:rsidP="00A637E8">
      <w:pPr>
        <w:ind w:firstLine="280"/>
        <w:rPr>
          <w:rFonts w:ascii="Arial" w:eastAsia="Times New Roman" w:hAnsi="Arial" w:cs="Arial"/>
          <w:sz w:val="18"/>
          <w:szCs w:val="18"/>
        </w:rPr>
      </w:pPr>
      <w:r>
        <w:rPr>
          <w:rFonts w:ascii="Arial" w:eastAsia="Times New Roman" w:hAnsi="Arial" w:cs="Arial"/>
          <w:sz w:val="18"/>
          <w:szCs w:val="18"/>
        </w:rPr>
        <w:t>Karena tujuan perkawinan adalah membentuk keluarga yang bahagia dan kekal, maka perceraian sejauh mungkin dihindarkan dan hanya dapat dilakukan dalam hal-hal yang sangat terpaksa. Perceraian hanya dapat dilakukan apabila ada alasan-alasan tertentu sebagaimana dinyatakan dalam peraturan perundang-undangan.</w:t>
      </w:r>
    </w:p>
    <w:p w:rsidR="00A637E8" w:rsidRDefault="00A637E8" w:rsidP="00A637E8">
      <w:pPr>
        <w:ind w:firstLine="280"/>
        <w:rPr>
          <w:rFonts w:ascii="Arial" w:eastAsia="Times New Roman" w:hAnsi="Arial" w:cs="Arial"/>
          <w:sz w:val="18"/>
          <w:szCs w:val="18"/>
        </w:rPr>
      </w:pPr>
      <w:r>
        <w:rPr>
          <w:rFonts w:ascii="Arial" w:eastAsia="Times New Roman" w:hAnsi="Arial" w:cs="Arial"/>
          <w:sz w:val="18"/>
          <w:szCs w:val="18"/>
        </w:rPr>
        <w:t>Hak dan kedudukan isteri adalah seimbang dengan hak dan kedudukan suami, baik dalam kehidupan rumah tangga maupun dalam pergaulan masyarakat, sehingga dengan demikian segala sesuatu dalam keluarga dapat dirundingkan dan diputuskan bersama oleh suami isteri.</w:t>
      </w:r>
    </w:p>
    <w:p w:rsidR="00A637E8" w:rsidRDefault="00A637E8" w:rsidP="00A637E8">
      <w:pPr>
        <w:ind w:firstLine="280"/>
        <w:rPr>
          <w:rFonts w:ascii="Arial" w:eastAsia="Times New Roman" w:hAnsi="Arial" w:cs="Arial"/>
          <w:sz w:val="18"/>
          <w:szCs w:val="18"/>
        </w:rPr>
      </w:pPr>
      <w:r>
        <w:rPr>
          <w:rFonts w:ascii="Arial" w:eastAsia="Times New Roman" w:hAnsi="Arial" w:cs="Arial"/>
          <w:sz w:val="18"/>
          <w:szCs w:val="18"/>
        </w:rPr>
        <w:t>Pegawai Negeri Sipil adalah unsur Aparatur Negara, Abdi Negara, dan Abdi Masyarakat yang harus menjadi teladan yang baik bagi masyarakat dalam tingkah laku, tindakan, dan ketaatan kepada peraturan perundang-undangan yang berlaku. Untuk dapat melaksanakan kewajiban yang demikian itu, maka kehidupan Pegawai Negeri Sipil harus ditunjang oleh kehidupan berkeluarga yang serasi, sehingga setiap Pegawai Negeri Sipil dalam melaksanakan tugasnya tidak akan banyak terganggu oleh masalah-masalah dalam keluarganya.</w:t>
      </w:r>
    </w:p>
    <w:p w:rsidR="00A637E8" w:rsidRDefault="00A637E8" w:rsidP="00A637E8">
      <w:pPr>
        <w:ind w:firstLine="280"/>
        <w:rPr>
          <w:rFonts w:ascii="Arial" w:eastAsia="Times New Roman" w:hAnsi="Arial" w:cs="Arial"/>
          <w:sz w:val="18"/>
          <w:szCs w:val="18"/>
        </w:rPr>
      </w:pPr>
      <w:r>
        <w:rPr>
          <w:rFonts w:ascii="Arial" w:eastAsia="Times New Roman" w:hAnsi="Arial" w:cs="Arial"/>
          <w:sz w:val="18"/>
          <w:szCs w:val="18"/>
        </w:rPr>
        <w:t>Sehubungan dengan contoh dan keteladanan yang harus diberikan oleh Pegawai Negeri Sipil kepada bawahan dan masyarakat, maka kepada Pegawai Negeri Sipil dibebankan ketentuan disiplin yang tinggi.Untuk melakukan perkawinan dan perceraian Pegawai Negeri Sipil harus memperoleh izin terlebih dahulu dari Pejabat yang bersangkutan. Pegawai Negeri Sipil pria yang akan beristeri lebih dari seorang dan Pegawai Negeri Sipil wanita yang akan menjadi isteri kedua/ketiga/keempat dari seorang yang bukan Pegawai Negeri Sipil diharuskan memperoleh izin terlebih dahulu dari Pejabat. Demikian juga Pegawai Negeri Sipil yang akan melakukan perceraian harus memperoleh izin terlebih dahulu dari Pejabat.</w:t>
      </w:r>
    </w:p>
    <w:p w:rsidR="00A637E8" w:rsidRDefault="00A637E8" w:rsidP="00A637E8">
      <w:pPr>
        <w:ind w:firstLine="280"/>
        <w:rPr>
          <w:rFonts w:ascii="Arial" w:eastAsia="Times New Roman" w:hAnsi="Arial" w:cs="Arial"/>
          <w:sz w:val="18"/>
          <w:szCs w:val="18"/>
        </w:rPr>
      </w:pPr>
      <w:r>
        <w:rPr>
          <w:rFonts w:ascii="Arial" w:eastAsia="Times New Roman" w:hAnsi="Arial" w:cs="Arial"/>
          <w:sz w:val="18"/>
          <w:szCs w:val="18"/>
        </w:rPr>
        <w:t>Sedangkan Pegawai Negeri Sipil wanita tidak diizinkan untuk menjadi isteri kedua/ketiga/keempat dari Pegawai Negeri Sipil.</w:t>
      </w:r>
    </w:p>
    <w:p w:rsidR="00A637E8" w:rsidRDefault="00A637E8" w:rsidP="00A637E8">
      <w:pPr>
        <w:ind w:firstLine="280"/>
        <w:rPr>
          <w:rFonts w:ascii="Arial" w:eastAsia="Times New Roman" w:hAnsi="Arial" w:cs="Arial"/>
          <w:sz w:val="18"/>
          <w:szCs w:val="18"/>
        </w:rPr>
      </w:pPr>
      <w:r>
        <w:rPr>
          <w:rFonts w:ascii="Arial" w:eastAsia="Times New Roman" w:hAnsi="Arial" w:cs="Arial"/>
          <w:sz w:val="18"/>
          <w:szCs w:val="18"/>
        </w:rPr>
        <w:t>Ketentuan berupa Keharusan memperoleh izin terlebih dahulu dari Pejabat bagi perkawinan dan perceraian Pegawai Negeri Sipil tersebut tidak mengurangi ketentuan-ketentuan yang berlaku bagi lembaga perkawinan dan perceraian itu sendiri.</w:t>
      </w:r>
    </w:p>
    <w:p w:rsidR="00A637E8" w:rsidRDefault="00A637E8" w:rsidP="00A637E8">
      <w:pPr>
        <w:ind w:firstLine="280"/>
        <w:rPr>
          <w:rFonts w:ascii="Arial" w:eastAsia="Times New Roman" w:hAnsi="Arial" w:cs="Arial"/>
          <w:sz w:val="18"/>
          <w:szCs w:val="18"/>
        </w:rPr>
      </w:pPr>
      <w:r>
        <w:rPr>
          <w:rFonts w:ascii="Arial" w:eastAsia="Times New Roman" w:hAnsi="Arial" w:cs="Arial"/>
          <w:sz w:val="18"/>
          <w:szCs w:val="18"/>
        </w:rPr>
        <w:t>Keharusan adanya izin terlebih dahulu tersebut mengingat yang bersangkutan mempunyai kedudukan sebagai Pegawai Negeri Sipil.</w:t>
      </w:r>
    </w:p>
    <w:p w:rsidR="00A637E8" w:rsidRDefault="00A637E8" w:rsidP="00A637E8">
      <w:pPr>
        <w:ind w:firstLine="280"/>
        <w:rPr>
          <w:rFonts w:ascii="Arial" w:eastAsia="Times New Roman" w:hAnsi="Arial" w:cs="Arial"/>
          <w:sz w:val="18"/>
          <w:szCs w:val="18"/>
        </w:rPr>
      </w:pPr>
      <w:r>
        <w:rPr>
          <w:rFonts w:ascii="Arial" w:eastAsia="Times New Roman" w:hAnsi="Arial" w:cs="Arial"/>
          <w:sz w:val="18"/>
          <w:szCs w:val="18"/>
        </w:rPr>
        <w:t>Dalam Peraturan Pemerintah ini pengertian Pegawai Negeri Sipil meliputi selain Pegawai Negeri Sipil sebagaimana dimaksud dalam Undang-undang Nomor 8 Tahun 1974 tentang Pokok-pokok Kepegawaian termasuk juga Pegawai Bulanan di samping pensiun, Pegawai Bank milik Negara, Pegawai Badan Usaha milik Negara, Pegawai Bank milik Daerah, Pegawai Badan Usaha milik Daerah, dan Kepala Desa, Perangkat Desa, serta petugas yang menyelenggarakan urusan pemerintahan di Desa.</w:t>
      </w:r>
    </w:p>
    <w:p w:rsidR="00A637E8" w:rsidRDefault="00A637E8" w:rsidP="00A637E8">
      <w:pPr>
        <w:rPr>
          <w:rFonts w:ascii="Arial" w:eastAsia="Times New Roman" w:hAnsi="Arial" w:cs="Arial"/>
          <w:sz w:val="18"/>
          <w:szCs w:val="18"/>
        </w:rPr>
      </w:pPr>
      <w:r>
        <w:rPr>
          <w:rFonts w:ascii="Arial" w:eastAsia="Times New Roman" w:hAnsi="Arial" w:cs="Arial"/>
          <w:sz w:val="18"/>
          <w:szCs w:val="18"/>
        </w:rPr>
        <w:br/>
        <w:t>PASAL DEMI PASAL</w:t>
      </w:r>
      <w:r>
        <w:rPr>
          <w:rFonts w:ascii="Arial" w:eastAsia="Times New Roman" w:hAnsi="Arial" w:cs="Arial"/>
          <w:sz w:val="18"/>
          <w:szCs w:val="18"/>
        </w:rPr>
        <w:br/>
      </w:r>
      <w:r>
        <w:rPr>
          <w:rFonts w:ascii="Arial" w:eastAsia="Times New Roman" w:hAnsi="Arial" w:cs="Arial"/>
          <w:sz w:val="18"/>
          <w:szCs w:val="18"/>
        </w:rPr>
        <w:br/>
        <w:t>Pasal 1</w:t>
      </w:r>
    </w:p>
    <w:p w:rsidR="00A637E8" w:rsidRDefault="00A637E8" w:rsidP="00A637E8">
      <w:pPr>
        <w:rPr>
          <w:rFonts w:ascii="Arial" w:eastAsia="Times New Roman" w:hAnsi="Arial" w:cs="Arial"/>
          <w:sz w:val="18"/>
          <w:szCs w:val="18"/>
        </w:rPr>
      </w:pPr>
      <w:r>
        <w:rPr>
          <w:rFonts w:ascii="Arial" w:eastAsia="Times New Roman" w:hAnsi="Arial" w:cs="Arial"/>
          <w:sz w:val="18"/>
          <w:szCs w:val="18"/>
        </w:rPr>
        <w:t>Cukup jelas.</w:t>
      </w:r>
    </w:p>
    <w:p w:rsidR="00A637E8" w:rsidRDefault="00A637E8" w:rsidP="00A637E8">
      <w:pPr>
        <w:rPr>
          <w:rFonts w:ascii="Arial" w:eastAsia="Times New Roman" w:hAnsi="Arial" w:cs="Arial"/>
          <w:sz w:val="18"/>
          <w:szCs w:val="18"/>
        </w:rPr>
      </w:pPr>
      <w:r>
        <w:rPr>
          <w:rFonts w:ascii="Arial" w:eastAsia="Times New Roman" w:hAnsi="Arial" w:cs="Arial"/>
          <w:sz w:val="18"/>
          <w:szCs w:val="18"/>
        </w:rPr>
        <w:br/>
        <w:t>Pasal 2</w:t>
      </w:r>
    </w:p>
    <w:p w:rsidR="00A637E8" w:rsidRDefault="00A637E8" w:rsidP="00A637E8">
      <w:pPr>
        <w:rPr>
          <w:rFonts w:ascii="Arial" w:eastAsia="Times New Roman" w:hAnsi="Arial" w:cs="Arial"/>
          <w:sz w:val="18"/>
          <w:szCs w:val="18"/>
        </w:rPr>
      </w:pPr>
      <w:r>
        <w:rPr>
          <w:rFonts w:ascii="Arial" w:eastAsia="Times New Roman" w:hAnsi="Arial" w:cs="Arial"/>
          <w:sz w:val="18"/>
          <w:szCs w:val="18"/>
        </w:rPr>
        <w:t>Cukup jelas.</w:t>
      </w:r>
    </w:p>
    <w:p w:rsidR="00A637E8" w:rsidRDefault="00A637E8" w:rsidP="00A637E8">
      <w:pPr>
        <w:rPr>
          <w:rFonts w:ascii="Arial" w:eastAsia="Times New Roman" w:hAnsi="Arial" w:cs="Arial"/>
          <w:sz w:val="18"/>
          <w:szCs w:val="18"/>
        </w:rPr>
      </w:pPr>
      <w:r>
        <w:rPr>
          <w:rFonts w:ascii="Arial" w:eastAsia="Times New Roman" w:hAnsi="Arial" w:cs="Arial"/>
          <w:sz w:val="18"/>
          <w:szCs w:val="18"/>
        </w:rPr>
        <w:br/>
        <w:t>Pasal 3</w:t>
      </w:r>
    </w:p>
    <w:p w:rsidR="00A637E8" w:rsidRDefault="00A637E8" w:rsidP="00A637E8">
      <w:pPr>
        <w:rPr>
          <w:rFonts w:ascii="Arial" w:eastAsia="Times New Roman" w:hAnsi="Arial" w:cs="Arial"/>
          <w:sz w:val="18"/>
          <w:szCs w:val="18"/>
        </w:rPr>
      </w:pPr>
      <w:r>
        <w:rPr>
          <w:rFonts w:ascii="Arial" w:eastAsia="Times New Roman" w:hAnsi="Arial" w:cs="Arial"/>
          <w:sz w:val="18"/>
          <w:szCs w:val="18"/>
        </w:rPr>
        <w:t>Cukup jelas.</w:t>
      </w:r>
    </w:p>
    <w:p w:rsidR="00A637E8" w:rsidRDefault="00A637E8" w:rsidP="00A637E8">
      <w:pPr>
        <w:rPr>
          <w:rFonts w:ascii="Arial" w:eastAsia="Times New Roman" w:hAnsi="Arial" w:cs="Arial"/>
          <w:sz w:val="18"/>
          <w:szCs w:val="18"/>
        </w:rPr>
      </w:pPr>
      <w:r>
        <w:rPr>
          <w:rFonts w:ascii="Arial" w:eastAsia="Times New Roman" w:hAnsi="Arial" w:cs="Arial"/>
          <w:sz w:val="18"/>
          <w:szCs w:val="18"/>
        </w:rPr>
        <w:br/>
        <w:t>Pasal 4</w:t>
      </w:r>
    </w:p>
    <w:p w:rsidR="00A637E8" w:rsidRDefault="00A637E8" w:rsidP="00A637E8">
      <w:pPr>
        <w:rPr>
          <w:rFonts w:ascii="Arial" w:eastAsia="Times New Roman" w:hAnsi="Arial" w:cs="Arial"/>
          <w:sz w:val="18"/>
          <w:szCs w:val="18"/>
        </w:rPr>
      </w:pPr>
      <w:r>
        <w:rPr>
          <w:rFonts w:ascii="Arial" w:eastAsia="Times New Roman" w:hAnsi="Arial" w:cs="Arial"/>
          <w:sz w:val="18"/>
          <w:szCs w:val="18"/>
        </w:rPr>
        <w:t>Cukup jelas.</w:t>
      </w:r>
    </w:p>
    <w:p w:rsidR="00A637E8" w:rsidRDefault="00A637E8" w:rsidP="00A637E8">
      <w:pPr>
        <w:rPr>
          <w:rFonts w:ascii="Arial" w:eastAsia="Times New Roman" w:hAnsi="Arial" w:cs="Arial"/>
          <w:sz w:val="18"/>
          <w:szCs w:val="18"/>
        </w:rPr>
      </w:pPr>
      <w:r>
        <w:rPr>
          <w:rFonts w:ascii="Arial" w:eastAsia="Times New Roman" w:hAnsi="Arial" w:cs="Arial"/>
          <w:sz w:val="18"/>
          <w:szCs w:val="18"/>
        </w:rPr>
        <w:br/>
        <w:t>Pasal 5</w:t>
      </w:r>
    </w:p>
    <w:p w:rsidR="00A637E8" w:rsidRDefault="00A637E8" w:rsidP="00A637E8">
      <w:pPr>
        <w:rPr>
          <w:rFonts w:ascii="Arial" w:eastAsia="Times New Roman" w:hAnsi="Arial" w:cs="Arial"/>
          <w:sz w:val="18"/>
          <w:szCs w:val="18"/>
        </w:rPr>
      </w:pPr>
      <w:r>
        <w:rPr>
          <w:rFonts w:ascii="Arial" w:eastAsia="Times New Roman" w:hAnsi="Arial" w:cs="Arial"/>
          <w:sz w:val="18"/>
          <w:szCs w:val="18"/>
        </w:rPr>
        <w:t>Ayat (1)</w:t>
      </w:r>
    </w:p>
    <w:p w:rsidR="00A637E8" w:rsidRDefault="00A637E8" w:rsidP="00A637E8">
      <w:pPr>
        <w:rPr>
          <w:rFonts w:ascii="Arial" w:eastAsia="Times New Roman" w:hAnsi="Arial" w:cs="Arial"/>
          <w:sz w:val="18"/>
          <w:szCs w:val="18"/>
        </w:rPr>
      </w:pPr>
      <w:r>
        <w:rPr>
          <w:rFonts w:ascii="Arial" w:eastAsia="Times New Roman" w:hAnsi="Arial" w:cs="Arial"/>
          <w:sz w:val="18"/>
          <w:szCs w:val="18"/>
        </w:rPr>
        <w:t>Cukup jelas.</w:t>
      </w:r>
    </w:p>
    <w:p w:rsidR="00A637E8" w:rsidRDefault="00A637E8" w:rsidP="00A637E8">
      <w:pPr>
        <w:rPr>
          <w:rFonts w:ascii="Arial" w:eastAsia="Times New Roman" w:hAnsi="Arial" w:cs="Arial"/>
          <w:sz w:val="18"/>
          <w:szCs w:val="18"/>
        </w:rPr>
      </w:pPr>
      <w:r>
        <w:rPr>
          <w:rFonts w:ascii="Arial" w:eastAsia="Times New Roman" w:hAnsi="Arial" w:cs="Arial"/>
          <w:sz w:val="18"/>
          <w:szCs w:val="18"/>
        </w:rPr>
        <w:t>Ayat (2)</w:t>
      </w:r>
    </w:p>
    <w:p w:rsidR="00A637E8" w:rsidRDefault="00A637E8" w:rsidP="00A637E8">
      <w:pPr>
        <w:rPr>
          <w:rFonts w:ascii="Arial" w:eastAsia="Times New Roman" w:hAnsi="Arial" w:cs="Arial"/>
          <w:sz w:val="18"/>
          <w:szCs w:val="18"/>
        </w:rPr>
      </w:pPr>
      <w:r>
        <w:rPr>
          <w:rFonts w:ascii="Arial" w:eastAsia="Times New Roman" w:hAnsi="Arial" w:cs="Arial"/>
          <w:sz w:val="18"/>
          <w:szCs w:val="18"/>
        </w:rPr>
        <w:t>Setiap atasan yang menerima permintaan izin untuk melakukan perceraian atau untuk beristeri lebih dari seorang atau untuk menjadi isteri kedua/ketiga/keempat, wajib memberikan pertimbangan secara tertulis kepada Pejabat. Pertimbangan itu harus memuat hal-hal yang dapat digunakan oleh Pejabat dalam mengambil keputusan, apakah permintaan izin itu mempunyai dasar yang kuat atau tidak. Sebagai bahan dalam membuat pertimbangan, atasan yang bersangkutan dapat meminta keterangan dari suami/isteri yang bersangkutan atau dari pihak lain yang dipandangnya dapat memberikan keterangan yang meyakinkan.</w:t>
      </w:r>
    </w:p>
    <w:p w:rsidR="00A637E8" w:rsidRDefault="00A637E8" w:rsidP="00A637E8">
      <w:pPr>
        <w:rPr>
          <w:rFonts w:ascii="Arial" w:eastAsia="Times New Roman" w:hAnsi="Arial" w:cs="Arial"/>
          <w:sz w:val="18"/>
          <w:szCs w:val="18"/>
        </w:rPr>
      </w:pPr>
      <w:r>
        <w:rPr>
          <w:rFonts w:ascii="Arial" w:eastAsia="Times New Roman" w:hAnsi="Arial" w:cs="Arial"/>
          <w:sz w:val="18"/>
          <w:szCs w:val="18"/>
        </w:rPr>
        <w:br/>
        <w:t>Pasal 6</w:t>
      </w:r>
    </w:p>
    <w:p w:rsidR="00A637E8" w:rsidRDefault="00A637E8" w:rsidP="00A637E8">
      <w:pPr>
        <w:rPr>
          <w:rFonts w:ascii="Arial" w:eastAsia="Times New Roman" w:hAnsi="Arial" w:cs="Arial"/>
          <w:sz w:val="18"/>
          <w:szCs w:val="18"/>
        </w:rPr>
      </w:pPr>
      <w:r>
        <w:rPr>
          <w:rFonts w:ascii="Arial" w:eastAsia="Times New Roman" w:hAnsi="Arial" w:cs="Arial"/>
          <w:sz w:val="18"/>
          <w:szCs w:val="18"/>
        </w:rPr>
        <w:t>Ayat (1)</w:t>
      </w:r>
    </w:p>
    <w:p w:rsidR="00A637E8" w:rsidRDefault="00A637E8" w:rsidP="00A637E8">
      <w:pPr>
        <w:rPr>
          <w:rFonts w:ascii="Arial" w:eastAsia="Times New Roman" w:hAnsi="Arial" w:cs="Arial"/>
          <w:sz w:val="18"/>
          <w:szCs w:val="18"/>
        </w:rPr>
      </w:pPr>
      <w:r>
        <w:rPr>
          <w:rFonts w:ascii="Arial" w:eastAsia="Times New Roman" w:hAnsi="Arial" w:cs="Arial"/>
          <w:sz w:val="18"/>
          <w:szCs w:val="18"/>
        </w:rPr>
        <w:t>Cukup jelas.</w:t>
      </w:r>
    </w:p>
    <w:p w:rsidR="00A637E8" w:rsidRDefault="00A637E8" w:rsidP="00A637E8">
      <w:pPr>
        <w:rPr>
          <w:rFonts w:ascii="Arial" w:eastAsia="Times New Roman" w:hAnsi="Arial" w:cs="Arial"/>
          <w:sz w:val="18"/>
          <w:szCs w:val="18"/>
        </w:rPr>
      </w:pPr>
      <w:r>
        <w:rPr>
          <w:rFonts w:ascii="Arial" w:eastAsia="Times New Roman" w:hAnsi="Arial" w:cs="Arial"/>
          <w:sz w:val="18"/>
          <w:szCs w:val="18"/>
        </w:rPr>
        <w:t>Ayat (2)</w:t>
      </w:r>
    </w:p>
    <w:p w:rsidR="00A637E8" w:rsidRDefault="00A637E8" w:rsidP="00A637E8">
      <w:pPr>
        <w:rPr>
          <w:rFonts w:ascii="Arial" w:eastAsia="Times New Roman" w:hAnsi="Arial" w:cs="Arial"/>
          <w:sz w:val="18"/>
          <w:szCs w:val="18"/>
        </w:rPr>
      </w:pPr>
      <w:r>
        <w:rPr>
          <w:rFonts w:ascii="Arial" w:eastAsia="Times New Roman" w:hAnsi="Arial" w:cs="Arial"/>
          <w:sz w:val="18"/>
          <w:szCs w:val="18"/>
        </w:rPr>
        <w:t>Cukup jelas.</w:t>
      </w:r>
    </w:p>
    <w:p w:rsidR="00A637E8" w:rsidRDefault="00A637E8" w:rsidP="00A637E8">
      <w:pPr>
        <w:rPr>
          <w:rFonts w:ascii="Arial" w:eastAsia="Times New Roman" w:hAnsi="Arial" w:cs="Arial"/>
          <w:sz w:val="18"/>
          <w:szCs w:val="18"/>
        </w:rPr>
      </w:pPr>
      <w:r>
        <w:rPr>
          <w:rFonts w:ascii="Arial" w:eastAsia="Times New Roman" w:hAnsi="Arial" w:cs="Arial"/>
          <w:sz w:val="18"/>
          <w:szCs w:val="18"/>
        </w:rPr>
        <w:t>Ayat (3)</w:t>
      </w:r>
    </w:p>
    <w:p w:rsidR="00A637E8" w:rsidRDefault="00A637E8" w:rsidP="00A637E8">
      <w:pPr>
        <w:rPr>
          <w:rFonts w:ascii="Arial" w:eastAsia="Times New Roman" w:hAnsi="Arial" w:cs="Arial"/>
          <w:sz w:val="18"/>
          <w:szCs w:val="18"/>
        </w:rPr>
      </w:pPr>
      <w:r>
        <w:rPr>
          <w:rFonts w:ascii="Arial" w:eastAsia="Times New Roman" w:hAnsi="Arial" w:cs="Arial"/>
          <w:sz w:val="18"/>
          <w:szCs w:val="18"/>
        </w:rPr>
        <w:t>Pada dasarnya, dalam rangka usaha merukunkan kembali isteri yang bersangkutan, Pejabat harus memanggil mereka secara langsung dan memberikan nesehat secara pribadi. Tetapi apabila tempat kedudukan Pejabat dan tempat suami/isteri yang bersangkutan berjauhan, maka Pejabat dapat memerintahkan Pejabat lain dalam lingkungannya untuk berusaha merukunkan kembali suami/isteri tersebut.</w:t>
      </w:r>
    </w:p>
    <w:p w:rsidR="00A637E8" w:rsidRDefault="00A637E8" w:rsidP="00A637E8">
      <w:pPr>
        <w:rPr>
          <w:rFonts w:ascii="Arial" w:eastAsia="Times New Roman" w:hAnsi="Arial" w:cs="Arial"/>
          <w:sz w:val="18"/>
          <w:szCs w:val="18"/>
        </w:rPr>
      </w:pPr>
      <w:r>
        <w:rPr>
          <w:rFonts w:ascii="Arial" w:eastAsia="Times New Roman" w:hAnsi="Arial" w:cs="Arial"/>
          <w:sz w:val="18"/>
          <w:szCs w:val="18"/>
        </w:rPr>
        <w:br/>
        <w:t>Pasal 7</w:t>
      </w:r>
    </w:p>
    <w:p w:rsidR="00A637E8" w:rsidRDefault="00A637E8" w:rsidP="00A637E8">
      <w:pPr>
        <w:rPr>
          <w:rFonts w:ascii="Arial" w:eastAsia="Times New Roman" w:hAnsi="Arial" w:cs="Arial"/>
          <w:sz w:val="18"/>
          <w:szCs w:val="18"/>
        </w:rPr>
      </w:pPr>
      <w:r>
        <w:rPr>
          <w:rFonts w:ascii="Arial" w:eastAsia="Times New Roman" w:hAnsi="Arial" w:cs="Arial"/>
          <w:sz w:val="18"/>
          <w:szCs w:val="18"/>
        </w:rPr>
        <w:t>Ayat (1)</w:t>
      </w:r>
    </w:p>
    <w:p w:rsidR="00A637E8" w:rsidRDefault="00A637E8" w:rsidP="00A637E8">
      <w:pPr>
        <w:rPr>
          <w:rFonts w:ascii="Arial" w:eastAsia="Times New Roman" w:hAnsi="Arial" w:cs="Arial"/>
          <w:sz w:val="18"/>
          <w:szCs w:val="18"/>
        </w:rPr>
      </w:pPr>
      <w:r>
        <w:rPr>
          <w:rFonts w:ascii="Arial" w:eastAsia="Times New Roman" w:hAnsi="Arial" w:cs="Arial"/>
          <w:sz w:val="18"/>
          <w:szCs w:val="18"/>
        </w:rPr>
        <w:t>Cukup jelas.</w:t>
      </w:r>
    </w:p>
    <w:p w:rsidR="00A637E8" w:rsidRDefault="00A637E8" w:rsidP="00A637E8">
      <w:pPr>
        <w:rPr>
          <w:rFonts w:ascii="Arial" w:eastAsia="Times New Roman" w:hAnsi="Arial" w:cs="Arial"/>
          <w:sz w:val="18"/>
          <w:szCs w:val="18"/>
        </w:rPr>
      </w:pPr>
      <w:r>
        <w:rPr>
          <w:rFonts w:ascii="Arial" w:eastAsia="Times New Roman" w:hAnsi="Arial" w:cs="Arial"/>
          <w:sz w:val="18"/>
          <w:szCs w:val="18"/>
        </w:rPr>
        <w:t>Ayat (2)</w:t>
      </w:r>
    </w:p>
    <w:p w:rsidR="00A637E8" w:rsidRDefault="00A637E8" w:rsidP="00A637E8">
      <w:pPr>
        <w:rPr>
          <w:rFonts w:ascii="Arial" w:eastAsia="Times New Roman" w:hAnsi="Arial" w:cs="Arial"/>
          <w:sz w:val="18"/>
          <w:szCs w:val="18"/>
        </w:rPr>
      </w:pPr>
      <w:r>
        <w:rPr>
          <w:rFonts w:ascii="Arial" w:eastAsia="Times New Roman" w:hAnsi="Arial" w:cs="Arial"/>
          <w:sz w:val="18"/>
          <w:szCs w:val="18"/>
        </w:rPr>
        <w:t>Dalam Peraturan Pemerintah Nomor 9 Tahun 1975 tentang Pelaksanaan Undang-undang Nomor 1 Tahun 1974 tentang Perkawinan ditetapkan bahwa salah satu alasan dapat terjadinya perceraian ialah salah satu pihak mendapat cacat badan atau penyakit dengan akibat tidak dapat menjalankan kewajibannya sebagai suami/isteri. Namun demikian, seorang Pegawai Negeri Sipil yang melakukan perceraian karena alasan isteri tertimpa musibah tersebut tidaklah memberikan keteladanan yang baik, meskipun ketentuan peraturan perundang-undangan memungkinkannya. Oleh karena itu izin untuk bercerai dengan alasan tersebut tidak diberikan. Alasan tersebut hanyalah dapat merupakan salah satu syarat alternatif yang harus disertai syarat-syarat kumulatif lainnya bagi Pegawai Negeri Sipil untuk minta izin beristeri lebih dari seorang. (Lihat Pasal 1O ayat (2).</w:t>
      </w:r>
    </w:p>
    <w:p w:rsidR="00A637E8" w:rsidRDefault="00A637E8" w:rsidP="00A637E8">
      <w:pPr>
        <w:rPr>
          <w:rFonts w:ascii="Arial" w:eastAsia="Times New Roman" w:hAnsi="Arial" w:cs="Arial"/>
          <w:sz w:val="18"/>
          <w:szCs w:val="18"/>
        </w:rPr>
      </w:pPr>
      <w:r>
        <w:rPr>
          <w:rFonts w:ascii="Arial" w:eastAsia="Times New Roman" w:hAnsi="Arial" w:cs="Arial"/>
          <w:sz w:val="18"/>
          <w:szCs w:val="18"/>
        </w:rPr>
        <w:t>Ayat (3)</w:t>
      </w:r>
    </w:p>
    <w:p w:rsidR="00A637E8" w:rsidRDefault="00A637E8" w:rsidP="00A637E8">
      <w:pPr>
        <w:rPr>
          <w:rFonts w:ascii="Arial" w:eastAsia="Times New Roman" w:hAnsi="Arial" w:cs="Arial"/>
          <w:sz w:val="18"/>
          <w:szCs w:val="18"/>
        </w:rPr>
      </w:pPr>
      <w:r>
        <w:rPr>
          <w:rFonts w:ascii="Arial" w:eastAsia="Times New Roman" w:hAnsi="Arial" w:cs="Arial"/>
          <w:sz w:val="18"/>
          <w:szCs w:val="18"/>
        </w:rPr>
        <w:t>Cukup jelas.</w:t>
      </w:r>
    </w:p>
    <w:p w:rsidR="00A637E8" w:rsidRDefault="00A637E8" w:rsidP="00A637E8">
      <w:pPr>
        <w:rPr>
          <w:rFonts w:ascii="Arial" w:eastAsia="Times New Roman" w:hAnsi="Arial" w:cs="Arial"/>
          <w:sz w:val="18"/>
          <w:szCs w:val="18"/>
        </w:rPr>
      </w:pPr>
      <w:r>
        <w:rPr>
          <w:rFonts w:ascii="Arial" w:eastAsia="Times New Roman" w:hAnsi="Arial" w:cs="Arial"/>
          <w:sz w:val="18"/>
          <w:szCs w:val="18"/>
        </w:rPr>
        <w:br/>
        <w:t>Pasal 8</w:t>
      </w:r>
    </w:p>
    <w:p w:rsidR="00A637E8" w:rsidRDefault="00A637E8" w:rsidP="00A637E8">
      <w:pPr>
        <w:rPr>
          <w:rFonts w:ascii="Arial" w:eastAsia="Times New Roman" w:hAnsi="Arial" w:cs="Arial"/>
          <w:sz w:val="18"/>
          <w:szCs w:val="18"/>
        </w:rPr>
      </w:pPr>
      <w:r>
        <w:rPr>
          <w:rFonts w:ascii="Arial" w:eastAsia="Times New Roman" w:hAnsi="Arial" w:cs="Arial"/>
          <w:sz w:val="18"/>
          <w:szCs w:val="18"/>
        </w:rPr>
        <w:t>Cukup jelas.</w:t>
      </w:r>
    </w:p>
    <w:p w:rsidR="00A637E8" w:rsidRDefault="00A637E8" w:rsidP="00A637E8">
      <w:pPr>
        <w:rPr>
          <w:rFonts w:ascii="Arial" w:eastAsia="Times New Roman" w:hAnsi="Arial" w:cs="Arial"/>
          <w:sz w:val="18"/>
          <w:szCs w:val="18"/>
        </w:rPr>
      </w:pPr>
      <w:r>
        <w:rPr>
          <w:rFonts w:ascii="Arial" w:eastAsia="Times New Roman" w:hAnsi="Arial" w:cs="Arial"/>
          <w:sz w:val="18"/>
          <w:szCs w:val="18"/>
        </w:rPr>
        <w:br/>
        <w:t>Pasal 9</w:t>
      </w:r>
    </w:p>
    <w:p w:rsidR="00A637E8" w:rsidRDefault="00A637E8" w:rsidP="00A637E8">
      <w:pPr>
        <w:rPr>
          <w:rFonts w:ascii="Arial" w:eastAsia="Times New Roman" w:hAnsi="Arial" w:cs="Arial"/>
          <w:sz w:val="18"/>
          <w:szCs w:val="18"/>
        </w:rPr>
      </w:pPr>
      <w:r>
        <w:rPr>
          <w:rFonts w:ascii="Arial" w:eastAsia="Times New Roman" w:hAnsi="Arial" w:cs="Arial"/>
          <w:sz w:val="18"/>
          <w:szCs w:val="18"/>
        </w:rPr>
        <w:t>Cukup jelas.</w:t>
      </w:r>
    </w:p>
    <w:p w:rsidR="00A637E8" w:rsidRDefault="00A637E8" w:rsidP="00A637E8">
      <w:pPr>
        <w:rPr>
          <w:rFonts w:ascii="Arial" w:eastAsia="Times New Roman" w:hAnsi="Arial" w:cs="Arial"/>
          <w:sz w:val="18"/>
          <w:szCs w:val="18"/>
        </w:rPr>
      </w:pPr>
      <w:r>
        <w:rPr>
          <w:rFonts w:ascii="Arial" w:eastAsia="Times New Roman" w:hAnsi="Arial" w:cs="Arial"/>
          <w:sz w:val="18"/>
          <w:szCs w:val="18"/>
        </w:rPr>
        <w:br/>
        <w:t>Pasal 1O</w:t>
      </w:r>
    </w:p>
    <w:p w:rsidR="00A637E8" w:rsidRDefault="00A637E8" w:rsidP="00A637E8">
      <w:pPr>
        <w:rPr>
          <w:rFonts w:ascii="Arial" w:eastAsia="Times New Roman" w:hAnsi="Arial" w:cs="Arial"/>
          <w:sz w:val="18"/>
          <w:szCs w:val="18"/>
        </w:rPr>
      </w:pPr>
      <w:r>
        <w:rPr>
          <w:rFonts w:ascii="Arial" w:eastAsia="Times New Roman" w:hAnsi="Arial" w:cs="Arial"/>
          <w:sz w:val="18"/>
          <w:szCs w:val="18"/>
        </w:rPr>
        <w:t>Ayat (1)</w:t>
      </w:r>
    </w:p>
    <w:p w:rsidR="00A637E8" w:rsidRDefault="00A637E8" w:rsidP="00A637E8">
      <w:pPr>
        <w:rPr>
          <w:rFonts w:ascii="Arial" w:eastAsia="Times New Roman" w:hAnsi="Arial" w:cs="Arial"/>
          <w:sz w:val="18"/>
          <w:szCs w:val="18"/>
        </w:rPr>
      </w:pPr>
      <w:r>
        <w:rPr>
          <w:rFonts w:ascii="Arial" w:eastAsia="Times New Roman" w:hAnsi="Arial" w:cs="Arial"/>
          <w:sz w:val="18"/>
          <w:szCs w:val="18"/>
        </w:rPr>
        <w:t>Cukup jelas.</w:t>
      </w:r>
    </w:p>
    <w:p w:rsidR="00A637E8" w:rsidRDefault="00A637E8" w:rsidP="00A637E8">
      <w:pPr>
        <w:rPr>
          <w:rFonts w:ascii="Arial" w:eastAsia="Times New Roman" w:hAnsi="Arial" w:cs="Arial"/>
          <w:sz w:val="18"/>
          <w:szCs w:val="18"/>
        </w:rPr>
      </w:pPr>
      <w:r>
        <w:rPr>
          <w:rFonts w:ascii="Arial" w:eastAsia="Times New Roman" w:hAnsi="Arial" w:cs="Arial"/>
          <w:sz w:val="18"/>
          <w:szCs w:val="18"/>
        </w:rPr>
        <w:t>Ayat (2)</w:t>
      </w:r>
    </w:p>
    <w:p w:rsidR="00A637E8" w:rsidRDefault="00A637E8" w:rsidP="00A637E8">
      <w:pPr>
        <w:rPr>
          <w:rFonts w:ascii="Arial" w:eastAsia="Times New Roman" w:hAnsi="Arial" w:cs="Arial"/>
          <w:sz w:val="18"/>
          <w:szCs w:val="18"/>
        </w:rPr>
      </w:pPr>
      <w:r>
        <w:rPr>
          <w:rFonts w:ascii="Arial" w:eastAsia="Times New Roman" w:hAnsi="Arial" w:cs="Arial"/>
          <w:sz w:val="18"/>
          <w:szCs w:val="18"/>
        </w:rPr>
        <w:t>huruf a</w:t>
      </w:r>
    </w:p>
    <w:p w:rsidR="00A637E8" w:rsidRDefault="00A637E8" w:rsidP="00A637E8">
      <w:pPr>
        <w:rPr>
          <w:rFonts w:ascii="Arial" w:eastAsia="Times New Roman" w:hAnsi="Arial" w:cs="Arial"/>
          <w:sz w:val="18"/>
          <w:szCs w:val="18"/>
        </w:rPr>
      </w:pPr>
      <w:r>
        <w:rPr>
          <w:rFonts w:ascii="Arial" w:eastAsia="Times New Roman" w:hAnsi="Arial" w:cs="Arial"/>
          <w:sz w:val="18"/>
          <w:szCs w:val="18"/>
        </w:rPr>
        <w:t>Yang dimaksud dengan tidak dapat menjalankan kewajiban sebagai isteri, adalah apabila isteri yang bersangkutan menderita penyakit jasmaniah atau rohaniah sedemikian rupa, sehingga ia tidak dapat memenuhi kewajibannya sebagai isteri baik secara biologis maupun lainnya yang menurut keterangan dokter sukar disembuhkan lagi.</w:t>
      </w:r>
    </w:p>
    <w:p w:rsidR="00A637E8" w:rsidRDefault="00A637E8" w:rsidP="00A637E8">
      <w:pPr>
        <w:rPr>
          <w:rFonts w:ascii="Arial" w:eastAsia="Times New Roman" w:hAnsi="Arial" w:cs="Arial"/>
          <w:sz w:val="18"/>
          <w:szCs w:val="18"/>
        </w:rPr>
      </w:pPr>
      <w:r>
        <w:rPr>
          <w:rFonts w:ascii="Arial" w:eastAsia="Times New Roman" w:hAnsi="Arial" w:cs="Arial"/>
          <w:sz w:val="18"/>
          <w:szCs w:val="18"/>
        </w:rPr>
        <w:t>huruf b</w:t>
      </w:r>
    </w:p>
    <w:p w:rsidR="00A637E8" w:rsidRDefault="00A637E8" w:rsidP="00A637E8">
      <w:pPr>
        <w:rPr>
          <w:rFonts w:ascii="Arial" w:eastAsia="Times New Roman" w:hAnsi="Arial" w:cs="Arial"/>
          <w:sz w:val="18"/>
          <w:szCs w:val="18"/>
        </w:rPr>
      </w:pPr>
      <w:r>
        <w:rPr>
          <w:rFonts w:ascii="Arial" w:eastAsia="Times New Roman" w:hAnsi="Arial" w:cs="Arial"/>
          <w:sz w:val="18"/>
          <w:szCs w:val="18"/>
        </w:rPr>
        <w:t>Yang dimaksud dengan cacad badan atau penyakit yang tidak dapat disembuhkan, adalah apabila isteri yang bersangkutan menderita penyakit badan yang menyeluruh yang menurut keterangan dokter sukar disembuhkan.</w:t>
      </w:r>
    </w:p>
    <w:p w:rsidR="00A637E8" w:rsidRDefault="00A637E8" w:rsidP="00A637E8">
      <w:pPr>
        <w:rPr>
          <w:rFonts w:ascii="Arial" w:eastAsia="Times New Roman" w:hAnsi="Arial" w:cs="Arial"/>
          <w:sz w:val="18"/>
          <w:szCs w:val="18"/>
        </w:rPr>
      </w:pPr>
      <w:r>
        <w:rPr>
          <w:rFonts w:ascii="Arial" w:eastAsia="Times New Roman" w:hAnsi="Arial" w:cs="Arial"/>
          <w:sz w:val="18"/>
          <w:szCs w:val="18"/>
        </w:rPr>
        <w:t>huruf c</w:t>
      </w:r>
    </w:p>
    <w:p w:rsidR="00A637E8" w:rsidRDefault="00A637E8" w:rsidP="00A637E8">
      <w:pPr>
        <w:rPr>
          <w:rFonts w:ascii="Arial" w:eastAsia="Times New Roman" w:hAnsi="Arial" w:cs="Arial"/>
          <w:sz w:val="18"/>
          <w:szCs w:val="18"/>
        </w:rPr>
      </w:pPr>
      <w:r>
        <w:rPr>
          <w:rFonts w:ascii="Arial" w:eastAsia="Times New Roman" w:hAnsi="Arial" w:cs="Arial"/>
          <w:sz w:val="18"/>
          <w:szCs w:val="18"/>
        </w:rPr>
        <w:t>Yang dimaksud dengan tidak dapat melahirkan keturunan, adalah apabila isteri yang bersangkutan menurut keterangan dokter tidak mungkin melahirkan keturunan atau sesudah pernikahan sekurang-kurangnya 1O (sepuluh) tahun tidak menghasilkan keturunan.</w:t>
      </w:r>
    </w:p>
    <w:p w:rsidR="00A637E8" w:rsidRDefault="00A637E8" w:rsidP="00A637E8">
      <w:pPr>
        <w:rPr>
          <w:rFonts w:ascii="Arial" w:eastAsia="Times New Roman" w:hAnsi="Arial" w:cs="Arial"/>
          <w:sz w:val="18"/>
          <w:szCs w:val="18"/>
        </w:rPr>
      </w:pPr>
      <w:r>
        <w:rPr>
          <w:rFonts w:ascii="Arial" w:eastAsia="Times New Roman" w:hAnsi="Arial" w:cs="Arial"/>
          <w:sz w:val="18"/>
          <w:szCs w:val="18"/>
        </w:rPr>
        <w:t>Ayat (3)</w:t>
      </w:r>
    </w:p>
    <w:p w:rsidR="00A637E8" w:rsidRDefault="00A637E8" w:rsidP="00A637E8">
      <w:pPr>
        <w:rPr>
          <w:rFonts w:ascii="Arial" w:eastAsia="Times New Roman" w:hAnsi="Arial" w:cs="Arial"/>
          <w:sz w:val="18"/>
          <w:szCs w:val="18"/>
        </w:rPr>
      </w:pPr>
      <w:r>
        <w:rPr>
          <w:rFonts w:ascii="Arial" w:eastAsia="Times New Roman" w:hAnsi="Arial" w:cs="Arial"/>
          <w:sz w:val="18"/>
          <w:szCs w:val="18"/>
        </w:rPr>
        <w:t>Cukup jelas.</w:t>
      </w:r>
    </w:p>
    <w:p w:rsidR="00A637E8" w:rsidRDefault="00A637E8" w:rsidP="00A637E8">
      <w:pPr>
        <w:rPr>
          <w:rFonts w:ascii="Arial" w:eastAsia="Times New Roman" w:hAnsi="Arial" w:cs="Arial"/>
          <w:sz w:val="18"/>
          <w:szCs w:val="18"/>
        </w:rPr>
      </w:pPr>
      <w:r>
        <w:rPr>
          <w:rFonts w:ascii="Arial" w:eastAsia="Times New Roman" w:hAnsi="Arial" w:cs="Arial"/>
          <w:sz w:val="18"/>
          <w:szCs w:val="18"/>
        </w:rPr>
        <w:t>Ayat (4)</w:t>
      </w:r>
    </w:p>
    <w:p w:rsidR="00A637E8" w:rsidRDefault="00A637E8" w:rsidP="00A637E8">
      <w:pPr>
        <w:rPr>
          <w:rFonts w:ascii="Arial" w:eastAsia="Times New Roman" w:hAnsi="Arial" w:cs="Arial"/>
          <w:sz w:val="18"/>
          <w:szCs w:val="18"/>
        </w:rPr>
      </w:pPr>
      <w:r>
        <w:rPr>
          <w:rFonts w:ascii="Arial" w:eastAsia="Times New Roman" w:hAnsi="Arial" w:cs="Arial"/>
          <w:sz w:val="18"/>
          <w:szCs w:val="18"/>
        </w:rPr>
        <w:t>Cukup jelas.</w:t>
      </w:r>
    </w:p>
    <w:p w:rsidR="00A637E8" w:rsidRDefault="00A637E8" w:rsidP="00A637E8">
      <w:pPr>
        <w:rPr>
          <w:rFonts w:ascii="Arial" w:eastAsia="Times New Roman" w:hAnsi="Arial" w:cs="Arial"/>
          <w:sz w:val="18"/>
          <w:szCs w:val="18"/>
        </w:rPr>
      </w:pPr>
      <w:r>
        <w:rPr>
          <w:rFonts w:ascii="Arial" w:eastAsia="Times New Roman" w:hAnsi="Arial" w:cs="Arial"/>
          <w:sz w:val="18"/>
          <w:szCs w:val="18"/>
        </w:rPr>
        <w:br/>
        <w:t>Pasal 11</w:t>
      </w:r>
    </w:p>
    <w:p w:rsidR="00A637E8" w:rsidRDefault="00A637E8" w:rsidP="00A637E8">
      <w:pPr>
        <w:rPr>
          <w:rFonts w:ascii="Arial" w:eastAsia="Times New Roman" w:hAnsi="Arial" w:cs="Arial"/>
          <w:sz w:val="18"/>
          <w:szCs w:val="18"/>
        </w:rPr>
      </w:pPr>
      <w:r>
        <w:rPr>
          <w:rFonts w:ascii="Arial" w:eastAsia="Times New Roman" w:hAnsi="Arial" w:cs="Arial"/>
          <w:sz w:val="18"/>
          <w:szCs w:val="18"/>
        </w:rPr>
        <w:t>Cukup jelas.</w:t>
      </w:r>
    </w:p>
    <w:p w:rsidR="00A637E8" w:rsidRDefault="00A637E8" w:rsidP="00A637E8">
      <w:pPr>
        <w:rPr>
          <w:rFonts w:ascii="Arial" w:eastAsia="Times New Roman" w:hAnsi="Arial" w:cs="Arial"/>
          <w:sz w:val="18"/>
          <w:szCs w:val="18"/>
        </w:rPr>
      </w:pPr>
      <w:r>
        <w:rPr>
          <w:rFonts w:ascii="Arial" w:eastAsia="Times New Roman" w:hAnsi="Arial" w:cs="Arial"/>
          <w:sz w:val="18"/>
          <w:szCs w:val="18"/>
        </w:rPr>
        <w:br/>
        <w:t>Pasal 12</w:t>
      </w:r>
    </w:p>
    <w:p w:rsidR="00A637E8" w:rsidRDefault="00A637E8" w:rsidP="00A637E8">
      <w:pPr>
        <w:rPr>
          <w:rFonts w:ascii="Arial" w:eastAsia="Times New Roman" w:hAnsi="Arial" w:cs="Arial"/>
          <w:sz w:val="18"/>
          <w:szCs w:val="18"/>
        </w:rPr>
      </w:pPr>
      <w:r>
        <w:rPr>
          <w:rFonts w:ascii="Arial" w:eastAsia="Times New Roman" w:hAnsi="Arial" w:cs="Arial"/>
          <w:sz w:val="18"/>
          <w:szCs w:val="18"/>
        </w:rPr>
        <w:t>Cukup jelas.</w:t>
      </w:r>
    </w:p>
    <w:p w:rsidR="00A637E8" w:rsidRDefault="00A637E8" w:rsidP="00A637E8">
      <w:pPr>
        <w:rPr>
          <w:rFonts w:ascii="Arial" w:eastAsia="Times New Roman" w:hAnsi="Arial" w:cs="Arial"/>
          <w:sz w:val="18"/>
          <w:szCs w:val="18"/>
        </w:rPr>
      </w:pPr>
      <w:r>
        <w:rPr>
          <w:rFonts w:ascii="Arial" w:eastAsia="Times New Roman" w:hAnsi="Arial" w:cs="Arial"/>
          <w:sz w:val="18"/>
          <w:szCs w:val="18"/>
        </w:rPr>
        <w:br/>
        <w:t>Pasal 13</w:t>
      </w:r>
    </w:p>
    <w:p w:rsidR="00A637E8" w:rsidRDefault="00A637E8" w:rsidP="00A637E8">
      <w:pPr>
        <w:rPr>
          <w:rFonts w:ascii="Arial" w:eastAsia="Times New Roman" w:hAnsi="Arial" w:cs="Arial"/>
          <w:sz w:val="18"/>
          <w:szCs w:val="18"/>
        </w:rPr>
      </w:pPr>
      <w:r>
        <w:rPr>
          <w:rFonts w:ascii="Arial" w:eastAsia="Times New Roman" w:hAnsi="Arial" w:cs="Arial"/>
          <w:sz w:val="18"/>
          <w:szCs w:val="18"/>
        </w:rPr>
        <w:t>Cukup jelas.</w:t>
      </w:r>
    </w:p>
    <w:p w:rsidR="00A637E8" w:rsidRDefault="00A637E8" w:rsidP="00A637E8">
      <w:pPr>
        <w:rPr>
          <w:rFonts w:ascii="Arial" w:eastAsia="Times New Roman" w:hAnsi="Arial" w:cs="Arial"/>
          <w:sz w:val="18"/>
          <w:szCs w:val="18"/>
        </w:rPr>
      </w:pPr>
      <w:r>
        <w:rPr>
          <w:rFonts w:ascii="Arial" w:eastAsia="Times New Roman" w:hAnsi="Arial" w:cs="Arial"/>
          <w:sz w:val="18"/>
          <w:szCs w:val="18"/>
        </w:rPr>
        <w:br/>
        <w:t>Pasal 14</w:t>
      </w:r>
    </w:p>
    <w:p w:rsidR="00A637E8" w:rsidRDefault="00A637E8" w:rsidP="00A637E8">
      <w:pPr>
        <w:rPr>
          <w:rFonts w:ascii="Arial" w:eastAsia="Times New Roman" w:hAnsi="Arial" w:cs="Arial"/>
          <w:sz w:val="18"/>
          <w:szCs w:val="18"/>
        </w:rPr>
      </w:pPr>
      <w:r>
        <w:rPr>
          <w:rFonts w:ascii="Arial" w:eastAsia="Times New Roman" w:hAnsi="Arial" w:cs="Arial"/>
          <w:sz w:val="18"/>
          <w:szCs w:val="18"/>
        </w:rPr>
        <w:t>Cukup jelas.</w:t>
      </w:r>
    </w:p>
    <w:p w:rsidR="00A637E8" w:rsidRDefault="00A637E8" w:rsidP="00A637E8">
      <w:pPr>
        <w:rPr>
          <w:rFonts w:ascii="Arial" w:eastAsia="Times New Roman" w:hAnsi="Arial" w:cs="Arial"/>
          <w:sz w:val="18"/>
          <w:szCs w:val="18"/>
        </w:rPr>
      </w:pPr>
      <w:r>
        <w:rPr>
          <w:rFonts w:ascii="Arial" w:eastAsia="Times New Roman" w:hAnsi="Arial" w:cs="Arial"/>
          <w:sz w:val="18"/>
          <w:szCs w:val="18"/>
        </w:rPr>
        <w:br/>
        <w:t>Pasal 15</w:t>
      </w:r>
    </w:p>
    <w:p w:rsidR="00A637E8" w:rsidRDefault="00A637E8" w:rsidP="00A637E8">
      <w:pPr>
        <w:rPr>
          <w:rFonts w:ascii="Arial" w:eastAsia="Times New Roman" w:hAnsi="Arial" w:cs="Arial"/>
          <w:sz w:val="18"/>
          <w:szCs w:val="18"/>
        </w:rPr>
      </w:pPr>
      <w:r>
        <w:rPr>
          <w:rFonts w:ascii="Arial" w:eastAsia="Times New Roman" w:hAnsi="Arial" w:cs="Arial"/>
          <w:sz w:val="18"/>
          <w:szCs w:val="18"/>
        </w:rPr>
        <w:t>Cukup jelas.</w:t>
      </w:r>
    </w:p>
    <w:p w:rsidR="00A637E8" w:rsidRDefault="00A637E8" w:rsidP="00A637E8">
      <w:pPr>
        <w:rPr>
          <w:rFonts w:ascii="Arial" w:eastAsia="Times New Roman" w:hAnsi="Arial" w:cs="Arial"/>
          <w:sz w:val="18"/>
          <w:szCs w:val="18"/>
        </w:rPr>
      </w:pPr>
      <w:r>
        <w:rPr>
          <w:rFonts w:ascii="Arial" w:eastAsia="Times New Roman" w:hAnsi="Arial" w:cs="Arial"/>
          <w:sz w:val="18"/>
          <w:szCs w:val="18"/>
        </w:rPr>
        <w:br/>
        <w:t>Pasal 16</w:t>
      </w:r>
    </w:p>
    <w:p w:rsidR="00A637E8" w:rsidRDefault="00A637E8" w:rsidP="00A637E8">
      <w:pPr>
        <w:rPr>
          <w:rFonts w:ascii="Arial" w:eastAsia="Times New Roman" w:hAnsi="Arial" w:cs="Arial"/>
          <w:sz w:val="18"/>
          <w:szCs w:val="18"/>
        </w:rPr>
      </w:pPr>
      <w:r>
        <w:rPr>
          <w:rFonts w:ascii="Arial" w:eastAsia="Times New Roman" w:hAnsi="Arial" w:cs="Arial"/>
          <w:sz w:val="18"/>
          <w:szCs w:val="18"/>
        </w:rPr>
        <w:t>Cukup jelas.</w:t>
      </w:r>
    </w:p>
    <w:p w:rsidR="00A637E8" w:rsidRDefault="00A637E8" w:rsidP="00A637E8">
      <w:pPr>
        <w:rPr>
          <w:rFonts w:ascii="Arial" w:eastAsia="Times New Roman" w:hAnsi="Arial" w:cs="Arial"/>
          <w:sz w:val="18"/>
          <w:szCs w:val="18"/>
        </w:rPr>
      </w:pPr>
      <w:r>
        <w:rPr>
          <w:rFonts w:ascii="Arial" w:eastAsia="Times New Roman" w:hAnsi="Arial" w:cs="Arial"/>
          <w:sz w:val="18"/>
          <w:szCs w:val="18"/>
        </w:rPr>
        <w:br/>
        <w:t>Pasal 17</w:t>
      </w:r>
    </w:p>
    <w:p w:rsidR="00A637E8" w:rsidRDefault="00A637E8" w:rsidP="00A637E8">
      <w:pPr>
        <w:rPr>
          <w:rFonts w:ascii="Arial" w:eastAsia="Times New Roman" w:hAnsi="Arial" w:cs="Arial"/>
          <w:sz w:val="18"/>
          <w:szCs w:val="18"/>
        </w:rPr>
      </w:pPr>
      <w:r>
        <w:rPr>
          <w:rFonts w:ascii="Arial" w:eastAsia="Times New Roman" w:hAnsi="Arial" w:cs="Arial"/>
          <w:sz w:val="18"/>
          <w:szCs w:val="18"/>
        </w:rPr>
        <w:t>Cukup jelas.</w:t>
      </w:r>
    </w:p>
    <w:p w:rsidR="00A637E8" w:rsidRDefault="00A637E8" w:rsidP="00A637E8">
      <w:pPr>
        <w:rPr>
          <w:rFonts w:ascii="Arial" w:eastAsia="Times New Roman" w:hAnsi="Arial" w:cs="Arial"/>
          <w:sz w:val="18"/>
          <w:szCs w:val="18"/>
        </w:rPr>
      </w:pPr>
      <w:r>
        <w:rPr>
          <w:rFonts w:ascii="Arial" w:eastAsia="Times New Roman" w:hAnsi="Arial" w:cs="Arial"/>
          <w:sz w:val="18"/>
          <w:szCs w:val="18"/>
        </w:rPr>
        <w:br/>
        <w:t>Pasal 18</w:t>
      </w:r>
    </w:p>
    <w:p w:rsidR="00A637E8" w:rsidRDefault="00A637E8" w:rsidP="00A637E8">
      <w:pPr>
        <w:rPr>
          <w:rFonts w:ascii="Arial" w:eastAsia="Times New Roman" w:hAnsi="Arial" w:cs="Arial"/>
          <w:sz w:val="18"/>
          <w:szCs w:val="18"/>
        </w:rPr>
      </w:pPr>
      <w:r>
        <w:rPr>
          <w:rFonts w:ascii="Arial" w:eastAsia="Times New Roman" w:hAnsi="Arial" w:cs="Arial"/>
          <w:sz w:val="18"/>
          <w:szCs w:val="18"/>
        </w:rPr>
        <w:t>Cukup jelas.</w:t>
      </w:r>
    </w:p>
    <w:p w:rsidR="00A637E8" w:rsidRDefault="00A637E8" w:rsidP="00A637E8">
      <w:pPr>
        <w:rPr>
          <w:rFonts w:ascii="Arial" w:eastAsia="Times New Roman" w:hAnsi="Arial" w:cs="Arial"/>
          <w:sz w:val="18"/>
          <w:szCs w:val="18"/>
        </w:rPr>
      </w:pPr>
      <w:r>
        <w:rPr>
          <w:rFonts w:ascii="Arial" w:eastAsia="Times New Roman" w:hAnsi="Arial" w:cs="Arial"/>
          <w:sz w:val="18"/>
          <w:szCs w:val="18"/>
        </w:rPr>
        <w:br/>
        <w:t>Pasal 19</w:t>
      </w:r>
    </w:p>
    <w:p w:rsidR="00A637E8" w:rsidRDefault="00A637E8" w:rsidP="00A637E8">
      <w:pPr>
        <w:rPr>
          <w:rFonts w:ascii="Arial" w:eastAsia="Times New Roman" w:hAnsi="Arial" w:cs="Arial"/>
          <w:sz w:val="18"/>
          <w:szCs w:val="18"/>
        </w:rPr>
      </w:pPr>
      <w:r>
        <w:rPr>
          <w:rFonts w:ascii="Arial" w:eastAsia="Times New Roman" w:hAnsi="Arial" w:cs="Arial"/>
          <w:sz w:val="18"/>
          <w:szCs w:val="18"/>
        </w:rPr>
        <w:t>Cukup jelas.</w:t>
      </w:r>
    </w:p>
    <w:p w:rsidR="00A637E8" w:rsidRDefault="00A637E8" w:rsidP="00A637E8">
      <w:pPr>
        <w:rPr>
          <w:rFonts w:ascii="Arial" w:eastAsia="Times New Roman" w:hAnsi="Arial" w:cs="Arial"/>
          <w:sz w:val="18"/>
          <w:szCs w:val="18"/>
        </w:rPr>
      </w:pPr>
      <w:r>
        <w:rPr>
          <w:rFonts w:ascii="Arial" w:eastAsia="Times New Roman" w:hAnsi="Arial" w:cs="Arial"/>
          <w:sz w:val="18"/>
          <w:szCs w:val="18"/>
        </w:rPr>
        <w:br/>
        <w:t>Pasal 20</w:t>
      </w:r>
    </w:p>
    <w:p w:rsidR="00A637E8" w:rsidRDefault="00A637E8" w:rsidP="00A637E8">
      <w:pPr>
        <w:rPr>
          <w:rFonts w:ascii="Arial" w:eastAsia="Times New Roman" w:hAnsi="Arial" w:cs="Arial"/>
          <w:sz w:val="18"/>
          <w:szCs w:val="18"/>
        </w:rPr>
      </w:pPr>
      <w:r>
        <w:rPr>
          <w:rFonts w:ascii="Arial" w:eastAsia="Times New Roman" w:hAnsi="Arial" w:cs="Arial"/>
          <w:sz w:val="18"/>
          <w:szCs w:val="18"/>
        </w:rPr>
        <w:t>Cukup jelas.</w:t>
      </w:r>
    </w:p>
    <w:p w:rsidR="00A637E8" w:rsidRDefault="00A637E8" w:rsidP="00A637E8">
      <w:pPr>
        <w:rPr>
          <w:rFonts w:ascii="Arial" w:eastAsia="Times New Roman" w:hAnsi="Arial" w:cs="Arial"/>
          <w:sz w:val="18"/>
          <w:szCs w:val="18"/>
        </w:rPr>
      </w:pPr>
      <w:r>
        <w:rPr>
          <w:rFonts w:ascii="Arial" w:eastAsia="Times New Roman" w:hAnsi="Arial" w:cs="Arial"/>
          <w:sz w:val="18"/>
          <w:szCs w:val="18"/>
        </w:rPr>
        <w:br/>
        <w:t>Pasal 21</w:t>
      </w:r>
    </w:p>
    <w:p w:rsidR="00A637E8" w:rsidRDefault="00A637E8" w:rsidP="00A637E8">
      <w:pPr>
        <w:rPr>
          <w:rFonts w:ascii="Arial" w:eastAsia="Times New Roman" w:hAnsi="Arial" w:cs="Arial"/>
          <w:sz w:val="18"/>
          <w:szCs w:val="18"/>
        </w:rPr>
      </w:pPr>
      <w:r>
        <w:rPr>
          <w:rFonts w:ascii="Arial" w:eastAsia="Times New Roman" w:hAnsi="Arial" w:cs="Arial"/>
          <w:sz w:val="18"/>
          <w:szCs w:val="18"/>
        </w:rPr>
        <w:t>Cukup jelas.</w:t>
      </w:r>
    </w:p>
    <w:p w:rsidR="00A637E8" w:rsidRDefault="00A637E8" w:rsidP="00A637E8">
      <w:pPr>
        <w:rPr>
          <w:rFonts w:ascii="Arial" w:eastAsia="Times New Roman" w:hAnsi="Arial" w:cs="Arial"/>
          <w:sz w:val="18"/>
          <w:szCs w:val="18"/>
        </w:rPr>
      </w:pPr>
      <w:r>
        <w:rPr>
          <w:rFonts w:ascii="Arial" w:eastAsia="Times New Roman" w:hAnsi="Arial" w:cs="Arial"/>
          <w:sz w:val="18"/>
          <w:szCs w:val="18"/>
        </w:rPr>
        <w:br/>
        <w:t>Pasal 21</w:t>
      </w:r>
    </w:p>
    <w:p w:rsidR="00A637E8" w:rsidRDefault="00A637E8" w:rsidP="00A637E8">
      <w:pPr>
        <w:rPr>
          <w:rFonts w:ascii="Arial" w:eastAsia="Times New Roman" w:hAnsi="Arial" w:cs="Arial"/>
          <w:sz w:val="18"/>
          <w:szCs w:val="18"/>
        </w:rPr>
      </w:pPr>
      <w:r>
        <w:rPr>
          <w:rFonts w:ascii="Arial" w:eastAsia="Times New Roman" w:hAnsi="Arial" w:cs="Arial"/>
          <w:sz w:val="18"/>
          <w:szCs w:val="18"/>
        </w:rPr>
        <w:t>Cukup jelas.</w:t>
      </w:r>
    </w:p>
    <w:p w:rsidR="00A637E8" w:rsidRDefault="00A637E8" w:rsidP="00A637E8">
      <w:pPr>
        <w:rPr>
          <w:rFonts w:ascii="Arial" w:eastAsia="Times New Roman" w:hAnsi="Arial" w:cs="Arial"/>
          <w:sz w:val="18"/>
          <w:szCs w:val="18"/>
        </w:rPr>
      </w:pPr>
      <w:r>
        <w:rPr>
          <w:rFonts w:ascii="Arial" w:eastAsia="Times New Roman" w:hAnsi="Arial" w:cs="Arial"/>
          <w:sz w:val="18"/>
          <w:szCs w:val="18"/>
        </w:rPr>
        <w:br/>
        <w:t>Pasal 22</w:t>
      </w:r>
    </w:p>
    <w:p w:rsidR="00A637E8" w:rsidRDefault="00A637E8" w:rsidP="00A637E8">
      <w:pPr>
        <w:rPr>
          <w:rFonts w:ascii="Arial" w:eastAsia="Times New Roman" w:hAnsi="Arial" w:cs="Arial"/>
          <w:sz w:val="18"/>
          <w:szCs w:val="18"/>
        </w:rPr>
      </w:pPr>
      <w:r>
        <w:rPr>
          <w:rFonts w:ascii="Arial" w:eastAsia="Times New Roman" w:hAnsi="Arial" w:cs="Arial"/>
          <w:sz w:val="18"/>
          <w:szCs w:val="18"/>
        </w:rPr>
        <w:t>Cukup jelas.</w:t>
      </w:r>
    </w:p>
    <w:p w:rsidR="00A637E8" w:rsidRDefault="00A637E8" w:rsidP="00A637E8">
      <w:pPr>
        <w:rPr>
          <w:rFonts w:ascii="Arial" w:eastAsia="Times New Roman" w:hAnsi="Arial" w:cs="Arial"/>
          <w:sz w:val="18"/>
          <w:szCs w:val="18"/>
        </w:rPr>
      </w:pPr>
      <w:r>
        <w:rPr>
          <w:rFonts w:ascii="Arial" w:eastAsia="Times New Roman" w:hAnsi="Arial" w:cs="Arial"/>
          <w:sz w:val="18"/>
          <w:szCs w:val="18"/>
        </w:rPr>
        <w:br/>
        <w:t>Pasal 23</w:t>
      </w:r>
    </w:p>
    <w:p w:rsidR="00ED5E49" w:rsidRPr="00A637E8" w:rsidRDefault="00A637E8" w:rsidP="00DB609C">
      <w:pPr>
        <w:rPr>
          <w:rFonts w:ascii="Arial" w:eastAsia="Times New Roman" w:hAnsi="Arial" w:cs="Arial"/>
          <w:sz w:val="18"/>
          <w:szCs w:val="18"/>
        </w:rPr>
      </w:pPr>
      <w:r>
        <w:rPr>
          <w:rFonts w:ascii="Arial" w:eastAsia="Times New Roman" w:hAnsi="Arial" w:cs="Arial"/>
          <w:sz w:val="18"/>
          <w:szCs w:val="18"/>
        </w:rPr>
        <w:t>Cukup jelas</w:t>
      </w:r>
    </w:p>
    <w:sectPr w:rsidR="00ED5E49" w:rsidRPr="00A637E8" w:rsidSect="00E8640B">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6C8" w:rsidRDefault="009506C8" w:rsidP="00823279">
      <w:r>
        <w:separator/>
      </w:r>
    </w:p>
  </w:endnote>
  <w:endnote w:type="continuationSeparator" w:id="0">
    <w:p w:rsidR="009506C8" w:rsidRDefault="009506C8" w:rsidP="0082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panose1 w:val="01010601010101010101"/>
    <w:charset w:val="02"/>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40B" w:rsidRDefault="00E864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79" w:rsidRPr="00823279" w:rsidRDefault="00823279" w:rsidP="007433ED">
    <w:pPr>
      <w:pStyle w:val="Footer"/>
      <w:pBdr>
        <w:top w:val="single" w:sz="4" w:space="1" w:color="auto"/>
      </w:pBdr>
      <w:tabs>
        <w:tab w:val="right" w:pos="8505"/>
      </w:tabs>
      <w:jc w:val="right"/>
      <w:rPr>
        <w:szCs w:val="18"/>
      </w:rPr>
    </w:pPr>
    <w:r>
      <w:rPr>
        <w:szCs w:val="18"/>
      </w:rPr>
      <w:t>h</w:t>
    </w:r>
    <w:r w:rsidRPr="00DE7E4E">
      <w:rPr>
        <w:szCs w:val="18"/>
        <w:lang w:val="es-ES"/>
      </w:rPr>
      <w:t xml:space="preserve">al. </w:t>
    </w:r>
    <w:r w:rsidR="00807DE0" w:rsidRPr="00361E56">
      <w:rPr>
        <w:rStyle w:val="PageNumber"/>
        <w:sz w:val="18"/>
        <w:szCs w:val="18"/>
      </w:rPr>
      <w:fldChar w:fldCharType="begin"/>
    </w:r>
    <w:r w:rsidRPr="00DE7E4E">
      <w:rPr>
        <w:rStyle w:val="PageNumber"/>
        <w:sz w:val="18"/>
        <w:szCs w:val="18"/>
        <w:lang w:val="es-ES"/>
      </w:rPr>
      <w:instrText xml:space="preserve"> PAGE </w:instrText>
    </w:r>
    <w:r w:rsidR="00807DE0" w:rsidRPr="00361E56">
      <w:rPr>
        <w:rStyle w:val="PageNumber"/>
        <w:sz w:val="18"/>
        <w:szCs w:val="18"/>
      </w:rPr>
      <w:fldChar w:fldCharType="separate"/>
    </w:r>
    <w:r w:rsidR="009506C8">
      <w:rPr>
        <w:rStyle w:val="PageNumber"/>
        <w:noProof/>
        <w:sz w:val="18"/>
        <w:szCs w:val="18"/>
        <w:lang w:val="es-ES"/>
      </w:rPr>
      <w:t>1</w:t>
    </w:r>
    <w:r w:rsidR="00807DE0" w:rsidRPr="00361E56">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40B" w:rsidRDefault="00E864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6C8" w:rsidRDefault="009506C8" w:rsidP="00823279">
      <w:r>
        <w:separator/>
      </w:r>
    </w:p>
  </w:footnote>
  <w:footnote w:type="continuationSeparator" w:id="0">
    <w:p w:rsidR="009506C8" w:rsidRDefault="009506C8" w:rsidP="00823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40B" w:rsidRDefault="00E864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40B" w:rsidRDefault="00E8640B">
    <w:pPr>
      <w:pStyle w:val="Header"/>
    </w:pPr>
    <w:r>
      <w:rPr>
        <w:noProof/>
        <w:szCs w:val="18"/>
        <w:lang w:eastAsia="id-ID"/>
      </w:rPr>
      <mc:AlternateContent>
        <mc:Choice Requires="wps">
          <w:drawing>
            <wp:anchor distT="0" distB="0" distL="114300" distR="114300" simplePos="0" relativeHeight="251658240" behindDoc="0" locked="0" layoutInCell="1" allowOverlap="1" wp14:anchorId="3AEAA3F4" wp14:editId="56A0AB85">
              <wp:simplePos x="0" y="0"/>
              <wp:positionH relativeFrom="column">
                <wp:posOffset>-1312545</wp:posOffset>
              </wp:positionH>
              <wp:positionV relativeFrom="paragraph">
                <wp:posOffset>58420</wp:posOffset>
              </wp:positionV>
              <wp:extent cx="342900" cy="95326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279" w:rsidRPr="005A342B" w:rsidRDefault="009506C8" w:rsidP="00823279">
                          <w:pPr>
                            <w:tabs>
                              <w:tab w:val="right" w:pos="14742"/>
                            </w:tabs>
                            <w:rPr>
                              <w:rFonts w:ascii="Cambria" w:hAnsi="Cambria"/>
                              <w:i/>
                              <w:iCs/>
                              <w:sz w:val="20"/>
                            </w:rPr>
                          </w:pPr>
                          <w:r>
                            <w:fldChar w:fldCharType="begin"/>
                          </w:r>
                          <w:r>
                            <w:instrText xml:space="preserve"> FILENAME \p  \* MERGEFORMAT </w:instrText>
                          </w:r>
                          <w:r>
                            <w:fldChar w:fldCharType="separate"/>
                          </w:r>
                          <w:r w:rsidR="00E8640B" w:rsidRPr="00E8640B">
                            <w:rPr>
                              <w:rFonts w:ascii="Cambria" w:hAnsi="Cambria"/>
                              <w:i/>
                              <w:iCs/>
                              <w:noProof/>
                              <w:sz w:val="20"/>
                            </w:rPr>
                            <w:t>D:\My Documents</w:t>
                          </w:r>
                          <w:r w:rsidR="00E8640B" w:rsidRPr="00E8640B">
                            <w:rPr>
                              <w:rFonts w:ascii="Cambria" w:hAnsi="Cambria"/>
                              <w:i/>
                              <w:noProof/>
                              <w:sz w:val="20"/>
                            </w:rPr>
                            <w:t>\luk.tsipil.ugm.ac.id\atur\PP10-1983KawinCerai.docx</w:t>
                          </w:r>
                          <w:r>
                            <w:rPr>
                              <w:rFonts w:ascii="Cambria" w:hAnsi="Cambria"/>
                              <w:i/>
                              <w:noProof/>
                              <w:sz w:val="20"/>
                            </w:rPr>
                            <w:fldChar w:fldCharType="end"/>
                          </w:r>
                          <w:r w:rsidR="00823279" w:rsidRPr="00B95113">
                            <w:rPr>
                              <w:rFonts w:ascii="Cambria" w:hAnsi="Cambria"/>
                              <w:i/>
                              <w:iCs/>
                              <w:sz w:val="20"/>
                            </w:rPr>
                            <w:t xml:space="preserve"> (</w:t>
                          </w:r>
                          <w:r>
                            <w:fldChar w:fldCharType="begin"/>
                          </w:r>
                          <w:r>
                            <w:instrText xml:space="preserve"> FILESIZE \k  \* MERGEFORMAT </w:instrText>
                          </w:r>
                          <w:r>
                            <w:fldChar w:fldCharType="separate"/>
                          </w:r>
                          <w:r w:rsidR="00E8640B" w:rsidRPr="00E8640B">
                            <w:rPr>
                              <w:rFonts w:ascii="Cambria" w:hAnsi="Cambria"/>
                              <w:i/>
                              <w:iCs/>
                              <w:noProof/>
                              <w:sz w:val="20"/>
                            </w:rPr>
                            <w:t>66</w:t>
                          </w:r>
                          <w:r>
                            <w:rPr>
                              <w:rFonts w:ascii="Cambria" w:hAnsi="Cambria"/>
                              <w:i/>
                              <w:iCs/>
                              <w:noProof/>
                              <w:sz w:val="20"/>
                            </w:rPr>
                            <w:fldChar w:fldCharType="end"/>
                          </w:r>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sidR="00E8640B">
                            <w:rPr>
                              <w:rFonts w:ascii="Cambria" w:hAnsi="Cambria"/>
                              <w:i/>
                              <w:iCs/>
                              <w:noProof/>
                              <w:sz w:val="20"/>
                            </w:rPr>
                            <w:t>Minggu, 23 Oktober 2011</w:t>
                          </w:r>
                          <w:r w:rsidR="00807DE0">
                            <w:rPr>
                              <w:rFonts w:ascii="Cambria" w:hAnsi="Cambria"/>
                              <w:i/>
                              <w:iCs/>
                              <w:sz w:val="20"/>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3.35pt;margin-top:4.6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37dhAIAABIFAAAOAAAAZHJzL2Uyb0RvYy54bWysVNuO2yAQfa/Uf0C8Z31Z52JrndVemqrS&#10;9iLt9gMI4BgVAwUSe1X13zvgJOteHqqqfsDADIeZOWe4uh46iQ7cOqFVjbOLFCOuqGZC7Wr8+Wkz&#10;W2HkPFGMSK14jZ+5w9fr16+uelPxXLdaMm4RgChX9abGrfemShJHW94Rd6ENV2BstO2Ih6XdJcyS&#10;HtA7meRpukh6bZmxmnLnYPd+NOJ1xG8aTv3HpnHcI1ljiM3H0cZxG8ZkfUWqnSWmFfQYBvmHKDoi&#10;FFx6hronnqC9Fb9BdYJa7XTjL6juEt00gvKYA2STpb9k89gSw2MuUBxnzmVy/w+Wfjh8skgw4A4j&#10;RTqg6IkPHt3qAWWhOr1xFTg9GnDzA2wHz5CpMw+afnFI6buWqB2/sVb3LScMoosnk8nREccFkG3/&#10;XjO4huy9jkBDY7sACMVAgA4sPZ+ZCaFQ2Lws8jIFCwVTOb/MF3mkLiHV6bSxzr/lukNhUmMLzEd0&#10;cnhwHvIA15NLjF5LwTZCyriwu+2dtOhAQCWb+IXU4YibukkVnJUOx0bzuANBwh3BFsKNrH8rs7xI&#10;b/NytlmslrNiU8xn5TJdzdKsvC0XaVEW95vvIcCsqFrBGFcPQvGTArPi7xg+9sKonahB1IcC5fOR&#10;omn0bppkGr8/JdkJDw0pRVfj1dmJVIHYN4pB2qTyRMhxnvwcfiwZ1OD0j1WJMgjMjxrww3YAlKCN&#10;rWbPIAirgS/gFl4RmIQxX8Kyh6assfu6J5ZjJN8p0FWZFQWYfFwU8yWoANmpZTu1EEVbDb3uMRqn&#10;d37s/L2xYtfCZaOSlb4BLTYiyuQlMMgiLKDxYj7HRyJ09nQdvV6esvUPAAAA//8DAFBLAwQUAAYA&#10;CAAAACEAjfMWgeEAAAAMAQAADwAAAGRycy9kb3ducmV2LnhtbEyPwU7DMAyG70i8Q2Qkbl3SwspW&#10;mk4DiRPSpI2Kc9aEpqxxqibrCk+POcHR9qff319uZtezyYyh8yghXQhgBhuvO2wl1G8vyQpYiAq1&#10;6j0aCV8mwKa6vipVof0F92Y6xJZRCIZCSbAxDgXnobHGqbDwg0G6ffjRqUjj2HI9qguFu55nQuTc&#10;qQ7pg1WDebamOR3OTsIkvuvmTnn+uvvM69PWZk/T7l3K25t5+wgsmjn+wfCrT+pQkdPRn1EH1ktI&#10;MpE/ECthnQEjIEmXGS2OhC5TcQ+8Kvn/EtUPAAAA//8DAFBLAQItABQABgAIAAAAIQC2gziS/gAA&#10;AOEBAAATAAAAAAAAAAAAAAAAAAAAAABbQ29udGVudF9UeXBlc10ueG1sUEsBAi0AFAAGAAgAAAAh&#10;ADj9If/WAAAAlAEAAAsAAAAAAAAAAAAAAAAALwEAAF9yZWxzLy5yZWxzUEsBAi0AFAAGAAgAAAAh&#10;ACB7ft2EAgAAEgUAAA4AAAAAAAAAAAAAAAAALgIAAGRycy9lMm9Eb2MueG1sUEsBAi0AFAAGAAgA&#10;AAAhAI3zFoHhAAAADAEAAA8AAAAAAAAAAAAAAAAA3gQAAGRycy9kb3ducmV2LnhtbFBLBQYAAAAA&#10;BAAEAPMAAADsBQAAAAA=&#10;" stroked="f">
              <v:textbox style="layout-flow:vertical;mso-layout-flow-alt:bottom-to-top">
                <w:txbxContent>
                  <w:p w:rsidR="00823279" w:rsidRPr="005A342B" w:rsidRDefault="009506C8" w:rsidP="00823279">
                    <w:pPr>
                      <w:tabs>
                        <w:tab w:val="right" w:pos="14742"/>
                      </w:tabs>
                      <w:rPr>
                        <w:rFonts w:ascii="Cambria" w:hAnsi="Cambria"/>
                        <w:i/>
                        <w:iCs/>
                        <w:sz w:val="20"/>
                      </w:rPr>
                    </w:pPr>
                    <w:r>
                      <w:fldChar w:fldCharType="begin"/>
                    </w:r>
                    <w:r>
                      <w:instrText xml:space="preserve"> FILENAME \p  \* MERGEFORMAT </w:instrText>
                    </w:r>
                    <w:r>
                      <w:fldChar w:fldCharType="separate"/>
                    </w:r>
                    <w:r w:rsidR="00E8640B" w:rsidRPr="00E8640B">
                      <w:rPr>
                        <w:rFonts w:ascii="Cambria" w:hAnsi="Cambria"/>
                        <w:i/>
                        <w:iCs/>
                        <w:noProof/>
                        <w:sz w:val="20"/>
                      </w:rPr>
                      <w:t>D:\My Documents</w:t>
                    </w:r>
                    <w:r w:rsidR="00E8640B" w:rsidRPr="00E8640B">
                      <w:rPr>
                        <w:rFonts w:ascii="Cambria" w:hAnsi="Cambria"/>
                        <w:i/>
                        <w:noProof/>
                        <w:sz w:val="20"/>
                      </w:rPr>
                      <w:t>\luk.tsipil.ugm.ac.id\atur\PP10-1983KawinCerai.docx</w:t>
                    </w:r>
                    <w:r>
                      <w:rPr>
                        <w:rFonts w:ascii="Cambria" w:hAnsi="Cambria"/>
                        <w:i/>
                        <w:noProof/>
                        <w:sz w:val="20"/>
                      </w:rPr>
                      <w:fldChar w:fldCharType="end"/>
                    </w:r>
                    <w:r w:rsidR="00823279" w:rsidRPr="00B95113">
                      <w:rPr>
                        <w:rFonts w:ascii="Cambria" w:hAnsi="Cambria"/>
                        <w:i/>
                        <w:iCs/>
                        <w:sz w:val="20"/>
                      </w:rPr>
                      <w:t xml:space="preserve"> (</w:t>
                    </w:r>
                    <w:r>
                      <w:fldChar w:fldCharType="begin"/>
                    </w:r>
                    <w:r>
                      <w:instrText xml:space="preserve"> FILESIZE \k  \* MERGEFORMAT </w:instrText>
                    </w:r>
                    <w:r>
                      <w:fldChar w:fldCharType="separate"/>
                    </w:r>
                    <w:r w:rsidR="00E8640B" w:rsidRPr="00E8640B">
                      <w:rPr>
                        <w:rFonts w:ascii="Cambria" w:hAnsi="Cambria"/>
                        <w:i/>
                        <w:iCs/>
                        <w:noProof/>
                        <w:sz w:val="20"/>
                      </w:rPr>
                      <w:t>66</w:t>
                    </w:r>
                    <w:r>
                      <w:rPr>
                        <w:rFonts w:ascii="Cambria" w:hAnsi="Cambria"/>
                        <w:i/>
                        <w:iCs/>
                        <w:noProof/>
                        <w:sz w:val="20"/>
                      </w:rPr>
                      <w:fldChar w:fldCharType="end"/>
                    </w:r>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sidR="00E8640B">
                      <w:rPr>
                        <w:rFonts w:ascii="Cambria" w:hAnsi="Cambria"/>
                        <w:i/>
                        <w:iCs/>
                        <w:noProof/>
                        <w:sz w:val="20"/>
                      </w:rPr>
                      <w:t>Minggu, 23 Oktober 2011</w:t>
                    </w:r>
                    <w:r w:rsidR="00807DE0">
                      <w:rPr>
                        <w:rFonts w:ascii="Cambria" w:hAnsi="Cambria"/>
                        <w:i/>
                        <w:iCs/>
                        <w:sz w:val="20"/>
                      </w:rPr>
                      <w:fldChar w:fldCharType="end"/>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40B" w:rsidRDefault="00E864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02A4AA"/>
    <w:lvl w:ilvl="0">
      <w:numFmt w:val="decimal"/>
      <w:lvlText w:val="*"/>
      <w:lvlJc w:val="left"/>
    </w:lvl>
  </w:abstractNum>
  <w:abstractNum w:abstractNumId="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2">
    <w:nsid w:val="0A1752E7"/>
    <w:multiLevelType w:val="singleLevel"/>
    <w:tmpl w:val="7E0ADF0A"/>
    <w:lvl w:ilvl="0">
      <w:start w:val="2"/>
      <w:numFmt w:val="decimal"/>
      <w:lvlText w:val="%1."/>
      <w:legacy w:legacy="1" w:legacySpace="0" w:legacyIndent="283"/>
      <w:lvlJc w:val="left"/>
      <w:pPr>
        <w:ind w:left="1435" w:hanging="283"/>
      </w:pPr>
    </w:lvl>
  </w:abstractNum>
  <w:abstractNum w:abstractNumId="3">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4">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5">
    <w:nsid w:val="2A3146C8"/>
    <w:multiLevelType w:val="singleLevel"/>
    <w:tmpl w:val="DA44F414"/>
    <w:lvl w:ilvl="0">
      <w:start w:val="1"/>
      <w:numFmt w:val="decimal"/>
      <w:lvlText w:val="%1."/>
      <w:legacy w:legacy="1" w:legacySpace="0" w:legacyIndent="283"/>
      <w:lvlJc w:val="left"/>
      <w:pPr>
        <w:ind w:left="1435" w:hanging="283"/>
      </w:pPr>
    </w:lvl>
  </w:abstractNum>
  <w:abstractNum w:abstractNumId="6">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7">
    <w:nsid w:val="310D6D18"/>
    <w:multiLevelType w:val="singleLevel"/>
    <w:tmpl w:val="DA44F414"/>
    <w:lvl w:ilvl="0">
      <w:start w:val="1"/>
      <w:numFmt w:val="decimal"/>
      <w:lvlText w:val="%1."/>
      <w:legacy w:legacy="1" w:legacySpace="0" w:legacyIndent="283"/>
      <w:lvlJc w:val="left"/>
      <w:pPr>
        <w:ind w:left="1435" w:hanging="283"/>
      </w:pPr>
    </w:lvl>
  </w:abstractNum>
  <w:abstractNum w:abstractNumId="8">
    <w:nsid w:val="34ED2110"/>
    <w:multiLevelType w:val="singleLevel"/>
    <w:tmpl w:val="DA44F414"/>
    <w:lvl w:ilvl="0">
      <w:start w:val="1"/>
      <w:numFmt w:val="decimal"/>
      <w:lvlText w:val="%1."/>
      <w:legacy w:legacy="1" w:legacySpace="0" w:legacyIndent="283"/>
      <w:lvlJc w:val="left"/>
      <w:pPr>
        <w:ind w:left="1435" w:hanging="283"/>
      </w:pPr>
    </w:lvl>
  </w:abstractNum>
  <w:abstractNum w:abstractNumId="9">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10">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11">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12">
    <w:nsid w:val="43920630"/>
    <w:multiLevelType w:val="singleLevel"/>
    <w:tmpl w:val="7E0ADF0A"/>
    <w:lvl w:ilvl="0">
      <w:start w:val="2"/>
      <w:numFmt w:val="decimal"/>
      <w:lvlText w:val="%1."/>
      <w:legacy w:legacy="1" w:legacySpace="0" w:legacyIndent="283"/>
      <w:lvlJc w:val="left"/>
      <w:pPr>
        <w:ind w:left="1435" w:hanging="283"/>
      </w:pPr>
    </w:lvl>
  </w:abstractNum>
  <w:abstractNum w:abstractNumId="13">
    <w:nsid w:val="59654046"/>
    <w:multiLevelType w:val="singleLevel"/>
    <w:tmpl w:val="DA44F414"/>
    <w:lvl w:ilvl="0">
      <w:start w:val="5"/>
      <w:numFmt w:val="decimal"/>
      <w:lvlText w:val="%1."/>
      <w:legacy w:legacy="1" w:legacySpace="0" w:legacyIndent="283"/>
      <w:lvlJc w:val="left"/>
      <w:pPr>
        <w:ind w:left="1435" w:hanging="283"/>
      </w:pPr>
    </w:lvl>
  </w:abstractNum>
  <w:abstractNum w:abstractNumId="14">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4"/>
  </w:num>
  <w:num w:numId="2">
    <w:abstractNumId w:val="5"/>
  </w:num>
  <w:num w:numId="3">
    <w:abstractNumId w:val="6"/>
  </w:num>
  <w:num w:numId="4">
    <w:abstractNumId w:val="2"/>
  </w:num>
  <w:num w:numId="5">
    <w:abstractNumId w:val="10"/>
  </w:num>
  <w:num w:numId="6">
    <w:abstractNumId w:val="7"/>
  </w:num>
  <w:num w:numId="7">
    <w:abstractNumId w:val="1"/>
  </w:num>
  <w:num w:numId="8">
    <w:abstractNumId w:val="12"/>
  </w:num>
  <w:num w:numId="9">
    <w:abstractNumId w:val="9"/>
  </w:num>
  <w:num w:numId="10">
    <w:abstractNumId w:val="3"/>
  </w:num>
  <w:num w:numId="11">
    <w:abstractNumId w:val="8"/>
  </w:num>
  <w:num w:numId="12">
    <w:abstractNumId w:val="14"/>
  </w:num>
  <w:num w:numId="13">
    <w:abstractNumId w:val="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A2509"/>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07C2C"/>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3CC6"/>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06C8"/>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37E8"/>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C7693"/>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8640B"/>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1C37"/>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7E8"/>
    <w:pPr>
      <w:spacing w:after="0" w:line="240" w:lineRule="auto"/>
    </w:pPr>
    <w:rPr>
      <w:rFonts w:ascii="Times New Roman" w:eastAsiaTheme="minorEastAsia" w:hAnsi="Times New Roman" w:cs="Times New Roman"/>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character" w:styleId="Hyperlink">
    <w:name w:val="Hyperlink"/>
    <w:basedOn w:val="DefaultParagraphFont"/>
    <w:uiPriority w:val="99"/>
    <w:semiHidden/>
    <w:unhideWhenUsed/>
    <w:rsid w:val="00A637E8"/>
    <w:rPr>
      <w:strike w:val="0"/>
      <w:dstrike w:val="0"/>
      <w:color w:val="0000FF"/>
      <w:u w:val="none"/>
      <w:effect w:val="none"/>
    </w:rPr>
  </w:style>
  <w:style w:type="paragraph" w:styleId="BalloonText">
    <w:name w:val="Balloon Text"/>
    <w:basedOn w:val="Normal"/>
    <w:link w:val="BalloonTextChar"/>
    <w:uiPriority w:val="99"/>
    <w:semiHidden/>
    <w:unhideWhenUsed/>
    <w:rsid w:val="00A637E8"/>
    <w:rPr>
      <w:rFonts w:ascii="Tahoma" w:hAnsi="Tahoma" w:cs="Tahoma"/>
      <w:sz w:val="16"/>
      <w:szCs w:val="16"/>
    </w:rPr>
  </w:style>
  <w:style w:type="character" w:customStyle="1" w:styleId="BalloonTextChar">
    <w:name w:val="Balloon Text Char"/>
    <w:basedOn w:val="DefaultParagraphFont"/>
    <w:link w:val="BalloonText"/>
    <w:uiPriority w:val="99"/>
    <w:semiHidden/>
    <w:rsid w:val="00A637E8"/>
    <w:rPr>
      <w:rFonts w:ascii="Tahoma" w:eastAsiaTheme="minorEastAsia" w:hAnsi="Tahoma" w:cs="Tahoma"/>
      <w:sz w:val="16"/>
      <w:szCs w:val="16"/>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7E8"/>
    <w:pPr>
      <w:spacing w:after="0" w:line="240" w:lineRule="auto"/>
    </w:pPr>
    <w:rPr>
      <w:rFonts w:ascii="Times New Roman" w:eastAsiaTheme="minorEastAsia" w:hAnsi="Times New Roman" w:cs="Times New Roman"/>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character" w:styleId="Hyperlink">
    <w:name w:val="Hyperlink"/>
    <w:basedOn w:val="DefaultParagraphFont"/>
    <w:uiPriority w:val="99"/>
    <w:semiHidden/>
    <w:unhideWhenUsed/>
    <w:rsid w:val="00A637E8"/>
    <w:rPr>
      <w:strike w:val="0"/>
      <w:dstrike w:val="0"/>
      <w:color w:val="0000FF"/>
      <w:u w:val="none"/>
      <w:effect w:val="none"/>
    </w:rPr>
  </w:style>
  <w:style w:type="paragraph" w:styleId="BalloonText">
    <w:name w:val="Balloon Text"/>
    <w:basedOn w:val="Normal"/>
    <w:link w:val="BalloonTextChar"/>
    <w:uiPriority w:val="99"/>
    <w:semiHidden/>
    <w:unhideWhenUsed/>
    <w:rsid w:val="00A637E8"/>
    <w:rPr>
      <w:rFonts w:ascii="Tahoma" w:hAnsi="Tahoma" w:cs="Tahoma"/>
      <w:sz w:val="16"/>
      <w:szCs w:val="16"/>
    </w:rPr>
  </w:style>
  <w:style w:type="character" w:customStyle="1" w:styleId="BalloonTextChar">
    <w:name w:val="Balloon Text Char"/>
    <w:basedOn w:val="DefaultParagraphFont"/>
    <w:link w:val="BalloonText"/>
    <w:uiPriority w:val="99"/>
    <w:semiHidden/>
    <w:rsid w:val="00A637E8"/>
    <w:rPr>
      <w:rFonts w:ascii="Tahoma" w:eastAsiaTheme="minorEastAsia" w:hAnsi="Tahoma" w:cs="Tahoma"/>
      <w:sz w:val="16"/>
      <w:szCs w:val="16"/>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o(0,0);"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file:///C:\Users\Obiwan%20Kenobi\Desktop\PP%2010-1983_files\yup.gif" TargetMode="External"/><Relationship Id="rId4" Type="http://schemas.openxmlformats.org/officeDocument/2006/relationships/settings" Target="settings.xml"/><Relationship Id="rId9" Type="http://schemas.openxmlformats.org/officeDocument/2006/relationships/hyperlink" Target="javascript:scroll(0,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3429</Words>
  <Characters>19547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Produk hukum pendidikan</vt:lpstr>
    </vt:vector>
  </TitlesOfParts>
  <Company/>
  <LinksUpToDate>false</LinksUpToDate>
  <CharactersWithSpaces>22931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4</cp:revision>
  <dcterms:created xsi:type="dcterms:W3CDTF">2011-10-23T15:40:00Z</dcterms:created>
  <dcterms:modified xsi:type="dcterms:W3CDTF">2011-10-23T15:57:00Z</dcterms:modified>
  <cp:category>Produk Hukum</cp:category>
</cp:coreProperties>
</file>