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bookmarkStart w:id="0" w:name="_GoBack"/>
      <w:bookmarkEnd w:id="0"/>
      <w:r w:rsidRPr="00993E87">
        <w:rPr>
          <w:rFonts w:ascii="Courier New" w:hAnsi="Courier New" w:cs="Courier New"/>
          <w:sz w:val="20"/>
        </w:rPr>
        <w:t>Salinan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jc w:val="center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KEPUTUSAN</w:t>
      </w:r>
    </w:p>
    <w:p w:rsidR="007279BA" w:rsidRPr="00993E87" w:rsidRDefault="007279BA" w:rsidP="007279BA">
      <w:pPr>
        <w:pStyle w:val="PlainText"/>
        <w:jc w:val="center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MENTERI PENDIDIKAN NASIONAL</w:t>
      </w:r>
    </w:p>
    <w:p w:rsidR="007279BA" w:rsidRPr="00993E87" w:rsidRDefault="007279BA" w:rsidP="007279BA">
      <w:pPr>
        <w:pStyle w:val="PlainText"/>
        <w:jc w:val="center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REPUBLIK INDONESIA</w:t>
      </w:r>
    </w:p>
    <w:p w:rsidR="007279BA" w:rsidRPr="00993E87" w:rsidRDefault="007279BA" w:rsidP="007279BA">
      <w:pPr>
        <w:pStyle w:val="PlainText"/>
        <w:jc w:val="center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NOMOR 107/U/2001</w:t>
      </w:r>
    </w:p>
    <w:p w:rsidR="007279BA" w:rsidRPr="00993E87" w:rsidRDefault="007279BA" w:rsidP="007279BA">
      <w:pPr>
        <w:pStyle w:val="PlainText"/>
        <w:jc w:val="center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jc w:val="center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jc w:val="center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jc w:val="center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TENTANG</w:t>
      </w:r>
    </w:p>
    <w:p w:rsidR="007279BA" w:rsidRPr="00993E87" w:rsidRDefault="007279BA" w:rsidP="007279BA">
      <w:pPr>
        <w:pStyle w:val="PlainText"/>
        <w:jc w:val="center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jc w:val="center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PENYELENGGARAAN PROGRAM PENDIDIKAN TINGGI JARAK JAUH</w:t>
      </w:r>
    </w:p>
    <w:p w:rsidR="007279BA" w:rsidRPr="00993E87" w:rsidRDefault="007279BA" w:rsidP="007279BA">
      <w:pPr>
        <w:pStyle w:val="PlainText"/>
        <w:jc w:val="center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jc w:val="center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MENTERI PENDIDIKAN NASIONAL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Meninmbang</w:t>
      </w:r>
      <w:r w:rsidRPr="00993E87">
        <w:rPr>
          <w:rFonts w:ascii="Courier New" w:hAnsi="Courier New" w:cs="Courier New"/>
          <w:sz w:val="20"/>
        </w:rPr>
        <w:tab/>
        <w:t xml:space="preserve">: a. bahwa pendidikan akademik dan pendidikan profesional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     diselenggarakan dengan cara tatap muka dan/atau jarak jauh;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  b. bahwa untuk penyelenggaraan Program Pendidikan Tinggi Jarak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     Jauh pada Perguruan Tinggi yang menyelenggarakan sistem tatap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     muka, dipandang perlu menetapkan Keputusan Menteri tentang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     Penyelenggaraan Program Pendidikan Tinggi Jarak Jauh.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Mengingat</w:t>
      </w:r>
      <w:r w:rsidRPr="00993E87">
        <w:rPr>
          <w:rFonts w:ascii="Courier New" w:hAnsi="Courier New" w:cs="Courier New"/>
          <w:sz w:val="20"/>
        </w:rPr>
        <w:tab/>
        <w:t>: 1. Undang-undang Nomor 2 Tahun 1989 tentang Sistem Pendidikan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     Nasional (Lembaran Negara Tahun 1989 Nomor 6, Tambahan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     Lembaran Negara Nomor 3390);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  2. Peraturan Pemerintah Nomor 60 Tahun 1999 tentang Pendidikan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     Tinggi(Lembaran Negara Tahun 1999 Nomor 115, Tambahan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     Lembaran Negara Nomor 3895);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  3. Keputusan Presiden Republik Indonesia Nomor 165 Tahun 2000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     tentang Kedudukan, Tugas, Fungsi, Kewenangan, Susunan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     Organisasi dan Tata Kerja Departemen sebagaimana telah diubah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     dengan Keputusan Presiden Republik Indonesia Nomor 37 Tahun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     2001;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  4. Keputusan Presiden Republik Indonesia Nomor 177 Tahun 2000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     tentang Susunan Organisasi, dan Tugas Departemen sebagaimana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     telah diubah dengan Keputusan Presiden Republik Indonesia </w:t>
      </w:r>
      <w:r w:rsidRPr="00993E87">
        <w:rPr>
          <w:rFonts w:ascii="Courier New" w:hAnsi="Courier New" w:cs="Courier New"/>
          <w:sz w:val="20"/>
        </w:rPr>
        <w:tab/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                 Nomor 38 Tahun 2001;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  5. Keputusan Presiden Republik Indonesia Nomor 234/M Tahun 2000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     tentang Pembentukan Kabinet periode 1999 - 2004;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  6. Keputusan Menteri Pendidikan dan Kebudayaan Nomor 2564/U/1991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     tentang Pendidikan Tinggi Jarak Jauh;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  7. Keputusan Menteri Pendidikan Nasional Nomor 234/U/2000 </w:t>
      </w:r>
      <w:r w:rsidRPr="00993E87">
        <w:rPr>
          <w:rFonts w:ascii="Courier New" w:hAnsi="Courier New" w:cs="Courier New"/>
          <w:sz w:val="20"/>
        </w:rPr>
        <w:tab/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                 tentang Pedoman Pendirian Perguruan Tinggi;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>MEMUTUSKAN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Menetapkan</w:t>
      </w:r>
      <w:r w:rsidRPr="00993E87">
        <w:rPr>
          <w:rFonts w:ascii="Courier New" w:hAnsi="Courier New" w:cs="Courier New"/>
          <w:sz w:val="20"/>
        </w:rPr>
        <w:tab/>
        <w:t>: KEPUTUSAN MENTERI PENDIDIKAN NASIONAL TENTANG PENYELENGGARAAN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  PROGRAM PENDIDIKAN TINGGI JARAK JAUH.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3F18D1">
      <w:pPr>
        <w:pStyle w:val="PlainText"/>
        <w:jc w:val="center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Pasal  1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Dalam Keputusan ini yang dimaksud dengan :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1.  Program pendidikan tinggi jarak jauh (PTJJ) adalah program pendidikan tinggi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dengan proses pembelajaran yang dilakukan secara jarak jauh melalui penggunaan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berbagai media komunikasi.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2.  Materi ajar PTJJ adalah bahan ajar yang dikembangkan dan dikemas dalam bentuk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tercetak dikombinasikan dengan media lain yang dapat digunakan mahasiswa untuk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proses belajar mandiri.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3.  Bantuan mandiri adalah proses belajar yang didasarkan pada inisiatif mahasiswa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dengan bantuan minimal dari pihak lain.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4.  Bantuan belajar adalah segala bentuk kegiatan pendukung yang dilaksanakan oleh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pengelola PTJJ untuk membantu kelancaran proses belajar madiri mahasiswa,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berupa pelayanan akademik dan administrasi akademik, maupun pribadi.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5.  Turorial adalah bentuk bantuan belajar akademik yang secara langsung berkaitan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dengan materi ajar, dan dapat dilaksanakan secara tatap muka maupun jarak jauh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6.  Evaluasi hasil belajar mahasiswa adalah penilaian yang dilakukan terhadap   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hasil proses belajar mandiri mahasiswa dalam bentuk tatap muka dan jarak jauh.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7.  Evaluasi hasil belajar secara tatap muka adalah bentuk evaluasi yang dilakukan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dengan pengawasan langsung.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8.  Evaluasi hasil belajar secara jarak jauh adalah evaluasi terhadap tugas yang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dikerjakan oleh mahasiswa secara mandiri.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9.  Praktik adalah latihan keterampilan penerapan teori dengan pengawasan langsung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10. Praktikum adalah tugas yang terkendali yang berhubungan dengan validasi fakta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atau hubungan antar fakta, sesuai dengan yang disyaratkan dalam kurikulum.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11. Pemantapan pengalaman lapangan adalah tugas yang dilakukan dalam lingkungan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kerja sesuai dengan yang disyaratkan dalam kurikulum serta dengan pengawasan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langsung.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12. Unit sumber belajar adalah pelaksana penyelenggaraan program PTJJ yang berada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di luar kantor pusat dan atau di daerah.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13. Sistem pendidikan tinggi tatap muka adalah pendidikan tinggi dengan proses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pembelajaran yang dilakukan melalui pertemuan langsung antar staf pengajar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dengan mahasiswa.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14. Menteri adalah Menteri Pendidikan Nasional.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15. Direktur Jenderal adalah Direktur Jenderal Pendidikan Tinggi.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3F18D1">
      <w:pPr>
        <w:pStyle w:val="PlainText"/>
        <w:jc w:val="center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Pasal 2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Tujuan penyelenggaraan program pendidikan tinggi jarak jauh adalah terwujudnya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tujuan pendidikan tinggi sebagaimana tercantum dalam Pasal 2 Peraturan Pemerintah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Nomor 60 Tahun 1999 tentang pendidikan tinggi, serta terciptanya kesempatan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mengikuti pendidikan tinggi.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3F18D1">
      <w:pPr>
        <w:pStyle w:val="PlainText"/>
        <w:jc w:val="center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Pasal 3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Penyelenggaraan program PTJJ dilaksanakan dengan mengutamakan hal berikut :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a. Penggunaan berbagai media komunikasi yang berbentuk media komunikasi tercetak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dikombinasikan dengan media lain;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b. Penggunaan metode pembelajaran interaktif yang didasarkan pada konsep belajar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mandiri dengan dukungan bantuan belajar dan fasilitasi pembelajaran;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3F18D1">
      <w:pPr>
        <w:pStyle w:val="PlainText"/>
        <w:jc w:val="center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Pasal 4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(1) Program pendidikan tinggi jarak jauh diselenggarakan oleh perguruan tinggi  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yang memenuhi persyaratan.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(2) Persyaratan sebagaimana dimaksud dalam ayat (1) meliputi :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a. Mempunyai sumber daya untuk merancang, menyusun, memproduksi, dan menyebar-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   luaskan seluruh bahan ajar yang diperlukan untuk memenuhi kurikulum program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b. Mempunyai sumber daya untuk memutakhirkan secara berkala setiap bahan ajar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   yang dproduksi sesuai dengan perkembangan ilmu pengetahuan, teknologi, dan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   seni;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c. Memiliki sumber daya untuk menyelenggarakan interaksi antara dosen, asisten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   atau tutor dengan mahasiswa secara intensif, baik melalui tatap muka,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   telekonferensi, surat menyurat elektronik, maupun bentuk-bentuk interaksi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   jarak jauh yang sinkronus dan asinkronus lainnya, yang menjamin dosen akan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   dapat mengenal secara individual setiap mahasiswanya, sehingga mampu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   menjaga kualitas proses pembelajaran;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d. Mempunyai sumber daya untuk menyediakan fasilitas praktikum dan/ atau akses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   bagi mahasiswa untuk melaksanakan praktikum;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e. Mempunyai sumber daya untuk menyediakan fasilitas pemantapan pengalaman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   lapangan dan/atau akses bagi mahasiswa untuk melaksanakan pemantapan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   pengalaman lapangan;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f. Mempunyai sumber daya untuk melakukan evaluasi hasil belajar secara ter-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   program dan berkala minimal 2 (dua) kali per semester;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g. Mempunyai sumber daya dengan bidang keahlian manajemen PTJJ dan pembelajaran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   jarak jauh;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h. Mempunyai sumber daya untuk mengorganisasikan unit sumber belajar yang ber-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   tujuan memberikan layanan teknis dan akademis secara intensif kepada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   mahasiswa dan dosen dalam proses pembelajaran;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i. Sudah mempunyai ijin penyelengaraan program studi secara tatap muka dalam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   bidang studi yang sama yang telah diakreditasi oleh Badan Akreditasi Nasio-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   nal Perguruan Tinggi (BAN - PT) dengan nilai A atau U (Unggulan);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j. Bekerja sama dengan perguruan tinggi lain yang sudah mempunyai ijin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   penyelenggaraan program studi yang sama  untuk memfasilitasi kegiantan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   pengembangan program  dan bahan ajar, pemberian layanan bantuan belajar,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   layanan perpustakaan dan pelaksanaan praktikum dan pemantapan pengalaman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   lapangan, serta penyelenggaraan evaluasi hasil belajar secara jarak jauh.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(3) Perincian persyaratan sebagaimana dimaksud dalam ayat (2) ditetapkan oleh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Direktur Jenderal;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(4) Mekanisme dan proses evaluasi persyaratan serta persetujuan untuk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penyelenggaraan program pendidikan tinggi jarak jauh ditetapkan oleh Direktur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Jenderal;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3F18D1">
      <w:pPr>
        <w:pStyle w:val="PlainText"/>
        <w:jc w:val="center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Pasal 5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(1) Kurikulum program studi yang diselenggarakan dengan sistem PTJJ sama dengan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kurikulum program studi yang diselenggarakan dengan sistem tatap muka.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(2) Beban studi untuk menyelesaikan setiap program studi yang diselenggarakan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dengan sistem PTJJ minimal sama dengan beban studi pada sistem tatap muka.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(3) Proses pembelajaran jarak jauh dilakukan secara terstruktur termasuk layanan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akademik yang diberikan tutor sehingga memotivasi mahasiswa untuk bekerja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secara cepat dan disiplin.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(4) Evaluasi hasil akhir belajar harus dapat mencerminkan tingkat kematangan dan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kemampuan mahasiswa melalui mekanisme ujian komprehensif secara tatap muka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 atau secara jarak jauh dengan pengawasan langsung.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3F18D1">
      <w:pPr>
        <w:pStyle w:val="PlainText"/>
        <w:jc w:val="center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Pasal 6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Penyelenggaraan Program Pendidikan Tinggi Jarak Jauh diwajibkan membuat laporan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pelaksanaan dan menyampaikan laporan kepada Menteri secara berkala setiap tahun.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3F18D1">
      <w:pPr>
        <w:pStyle w:val="PlainText"/>
        <w:jc w:val="center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Pasal 7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Keputusan ini mulai berlaku pada tanggal ditetapkan.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>Ditetapkan di Jakarta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>pada tanggal 2 JULI 2001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>MENTERI PENDIDIKAN NASIONAL,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>ttd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>YAHYA A. MUHAIMIN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SALINAN Keputusan ini disampaikan kepada :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1. Sekretaris Jenderal Departemen Pendidikan Nasional,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2. Inspektur Jenderal Departemen Pendidikan Nasional,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3. Semua Direktur Jenderal di lingkungan Departemen Pendidikan Nasional,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4. Kepala Badan Penelitian dan Pengembangan Departemen Pendidikan Nasional,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5. Semua Sekretaris Direktorat Jenderal, Sekretaris Inspektorat Jenderal dan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Sekretaris Badan Penelitian dan Pengembangan di lingkungan Departemen Pendidikan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Nasional,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6. Semua Pimpinan Perguruan Tinggi Negeri di lingkungan Departemen Pendidikan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 xml:space="preserve">   Nasional,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7. Semua Koordinator Koordinasi Perguruan Tinggi Swasta,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8. Kantor Perbendaharaan dan Kas Negara setempat,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>9. Komisi VI DPR RI.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>Salinan sesuai dengan aslinya.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>Biro Hukum dan Hubungan Masyarakat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>Departemen Pendidikan Nasional,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 xml:space="preserve">Kepala Bagian Penyusunan Rancangan 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>Peraturan Perundang-undangan,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>ttd</w:t>
      </w: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</w:p>
    <w:p w:rsidR="007279BA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>Muslikh, S.H.</w:t>
      </w:r>
    </w:p>
    <w:p w:rsidR="00ED5E49" w:rsidRPr="00993E87" w:rsidRDefault="007279BA" w:rsidP="007279BA">
      <w:pPr>
        <w:pStyle w:val="PlainText"/>
        <w:rPr>
          <w:rFonts w:ascii="Courier New" w:hAnsi="Courier New" w:cs="Courier New"/>
          <w:sz w:val="20"/>
        </w:rPr>
      </w:pP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</w:r>
      <w:r w:rsidRPr="00993E87">
        <w:rPr>
          <w:rFonts w:ascii="Courier New" w:hAnsi="Courier New" w:cs="Courier New"/>
          <w:sz w:val="20"/>
        </w:rPr>
        <w:tab/>
        <w:t>NIP. 131479478</w:t>
      </w:r>
    </w:p>
    <w:sectPr w:rsidR="00ED5E49" w:rsidRPr="00993E87" w:rsidSect="003F18D1">
      <w:headerReference w:type="default" r:id="rId8"/>
      <w:footerReference w:type="default" r:id="rId9"/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A5" w:rsidRDefault="00C441A5" w:rsidP="00823279">
      <w:pPr>
        <w:spacing w:after="0" w:line="240" w:lineRule="auto"/>
      </w:pPr>
      <w:r>
        <w:separator/>
      </w:r>
    </w:p>
  </w:endnote>
  <w:endnote w:type="continuationSeparator" w:id="0">
    <w:p w:rsidR="00C441A5" w:rsidRDefault="00C441A5" w:rsidP="008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82327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="00FF1DF5"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="00FF1DF5" w:rsidRPr="00361E56">
      <w:rPr>
        <w:rStyle w:val="PageNumber"/>
        <w:sz w:val="18"/>
        <w:szCs w:val="18"/>
      </w:rPr>
      <w:fldChar w:fldCharType="separate"/>
    </w:r>
    <w:r w:rsidR="00C441A5">
      <w:rPr>
        <w:rStyle w:val="PageNumber"/>
        <w:noProof/>
        <w:sz w:val="18"/>
        <w:szCs w:val="18"/>
        <w:lang w:val="es-ES"/>
      </w:rPr>
      <w:t>1</w:t>
    </w:r>
    <w:r w:rsidR="00FF1DF5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A5" w:rsidRDefault="00C441A5" w:rsidP="00823279">
      <w:pPr>
        <w:spacing w:after="0" w:line="240" w:lineRule="auto"/>
      </w:pPr>
      <w:r>
        <w:separator/>
      </w:r>
    </w:p>
  </w:footnote>
  <w:footnote w:type="continuationSeparator" w:id="0">
    <w:p w:rsidR="00C441A5" w:rsidRDefault="00C441A5" w:rsidP="0082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87" w:rsidRDefault="00C441A5">
    <w:pPr>
      <w:pStyle w:val="Header"/>
    </w:pPr>
    <w:r>
      <w:rPr>
        <w:noProof/>
        <w:szCs w:val="18"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6.35pt;margin-top:4.6pt;width:27pt;height:750.6pt;z-index:251658240" stroked="f">
          <v:textbox style="layout-flow:vertical;mso-layout-flow-alt:bottom-to-top;mso-next-textbox:#_x0000_s2049">
            <w:txbxContent>
              <w:p w:rsidR="00823279" w:rsidRPr="005A342B" w:rsidRDefault="00C441A5" w:rsidP="00823279">
                <w:pPr>
                  <w:tabs>
                    <w:tab w:val="right" w:pos="14742"/>
                  </w:tabs>
                  <w:rPr>
                    <w:rFonts w:ascii="Cambria" w:hAnsi="Cambria"/>
                    <w:i/>
                    <w:iCs/>
                    <w:sz w:val="20"/>
                  </w:rPr>
                </w:pPr>
                <w:r>
                  <w:fldChar w:fldCharType="begin"/>
                </w:r>
                <w:r>
                  <w:instrText xml:space="preserve"> FILENAME \p  \* MERGEFORMAT </w:instrText>
                </w:r>
                <w:r>
                  <w:fldChar w:fldCharType="separate"/>
                </w:r>
                <w:r w:rsidR="003F18D1" w:rsidRPr="003F18D1">
                  <w:rPr>
                    <w:rFonts w:ascii="Cambria" w:hAnsi="Cambria"/>
                    <w:i/>
                    <w:iCs/>
                    <w:noProof/>
                    <w:sz w:val="20"/>
                  </w:rPr>
                  <w:t>D:\My Documents</w:t>
                </w:r>
                <w:r w:rsidR="003F18D1" w:rsidRPr="003F18D1">
                  <w:rPr>
                    <w:rFonts w:ascii="Cambria" w:hAnsi="Cambria"/>
                    <w:i/>
                    <w:noProof/>
                    <w:sz w:val="20"/>
                  </w:rPr>
                  <w:t>\luk.staff.ugm.ac.id\atur\Kepmen107-U-2001JarakJauh.docx</w:t>
                </w:r>
                <w:r>
                  <w:rPr>
                    <w:rFonts w:ascii="Cambria" w:hAnsi="Cambria"/>
                    <w:i/>
                    <w:noProof/>
                    <w:sz w:val="20"/>
                  </w:rPr>
                  <w:fldChar w:fldCharType="end"/>
                </w:r>
                <w:r w:rsidR="00823279" w:rsidRPr="00B95113">
                  <w:rPr>
                    <w:rFonts w:ascii="Cambria" w:hAnsi="Cambria"/>
                    <w:i/>
                    <w:iCs/>
                    <w:sz w:val="20"/>
                  </w:rPr>
                  <w:t xml:space="preserve"> (</w:t>
                </w:r>
                <w:r>
                  <w:fldChar w:fldCharType="begin"/>
                </w:r>
                <w:r>
                  <w:instrText xml:space="preserve"> FILESIZE \k  \* MERGEFORMAT </w:instrText>
                </w:r>
                <w:r>
                  <w:fldChar w:fldCharType="separate"/>
                </w:r>
                <w:r w:rsidR="003F18D1" w:rsidRPr="003F18D1">
                  <w:rPr>
                    <w:rFonts w:ascii="Cambria" w:hAnsi="Cambria"/>
                    <w:i/>
                    <w:iCs/>
                    <w:noProof/>
                    <w:sz w:val="20"/>
                  </w:rPr>
                  <w:t>35</w:t>
                </w:r>
                <w:r>
                  <w:rPr>
                    <w:rFonts w:ascii="Cambria" w:hAnsi="Cambria"/>
                    <w:i/>
                    <w:iCs/>
                    <w:noProof/>
                    <w:sz w:val="20"/>
                  </w:rPr>
                  <w:fldChar w:fldCharType="end"/>
                </w:r>
                <w:r w:rsidR="00823279" w:rsidRPr="00B95113">
                  <w:rPr>
                    <w:rFonts w:ascii="Cambria" w:hAnsi="Cambria"/>
                    <w:i/>
                    <w:iCs/>
                    <w:sz w:val="20"/>
                  </w:rPr>
                  <w:t xml:space="preserve"> Kb)</w:t>
                </w:r>
                <w:r w:rsidR="00823279">
                  <w:rPr>
                    <w:rFonts w:ascii="Cambria" w:hAnsi="Cambria"/>
                    <w:i/>
                    <w:iCs/>
                    <w:sz w:val="20"/>
                  </w:rPr>
                  <w:tab/>
                  <w:t xml:space="preserve">Last saved: </w:t>
                </w:r>
                <w:r w:rsidR="00FF1DF5">
                  <w:rPr>
                    <w:rFonts w:ascii="Cambria" w:hAnsi="Cambria"/>
                    <w:i/>
                    <w:iCs/>
                    <w:sz w:val="20"/>
                  </w:rPr>
                  <w:fldChar w:fldCharType="begin"/>
                </w:r>
                <w:r w:rsidR="00823279">
                  <w:rPr>
                    <w:rFonts w:ascii="Cambria" w:hAnsi="Cambria"/>
                    <w:i/>
                    <w:iCs/>
                    <w:sz w:val="20"/>
                  </w:rPr>
                  <w:instrText xml:space="preserve"> SAVEDATE  \@ "dddd, dd MMMM yyyy"  \* MERGEFORMAT </w:instrText>
                </w:r>
                <w:r w:rsidR="00FF1DF5">
                  <w:rPr>
                    <w:rFonts w:ascii="Cambria" w:hAnsi="Cambria"/>
                    <w:i/>
                    <w:iCs/>
                    <w:sz w:val="20"/>
                  </w:rPr>
                  <w:fldChar w:fldCharType="separate"/>
                </w:r>
                <w:r w:rsidR="00BF6137">
                  <w:rPr>
                    <w:rFonts w:ascii="Cambria" w:hAnsi="Cambria"/>
                    <w:i/>
                    <w:iCs/>
                    <w:noProof/>
                    <w:sz w:val="20"/>
                  </w:rPr>
                  <w:t>Kamis, 20 Mei 2010</w:t>
                </w:r>
                <w:r w:rsidR="00FF1DF5">
                  <w:rPr>
                    <w:rFonts w:ascii="Cambria" w:hAnsi="Cambria"/>
                    <w:i/>
                    <w:iCs/>
                    <w:sz w:val="20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7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0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1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3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18D1"/>
    <w:rsid w:val="003F426A"/>
    <w:rsid w:val="003F497B"/>
    <w:rsid w:val="003F5159"/>
    <w:rsid w:val="003F550F"/>
    <w:rsid w:val="00400632"/>
    <w:rsid w:val="004007D2"/>
    <w:rsid w:val="0040419F"/>
    <w:rsid w:val="004079DB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6EFF"/>
    <w:rsid w:val="007279BA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93E87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137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41A5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2F05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1DF5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7279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79B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Djoko Luknanto</dc:creator>
  <cp:keywords>http:/luk.staff.ugm.ac.id/atur.htm</cp:keywords>
  <dc:description>Hidup Indonesiaku</dc:description>
  <cp:lastModifiedBy>Djoko Luknanto</cp:lastModifiedBy>
  <cp:revision>6</cp:revision>
  <dcterms:created xsi:type="dcterms:W3CDTF">2010-05-20T12:40:00Z</dcterms:created>
  <dcterms:modified xsi:type="dcterms:W3CDTF">2011-02-12T11:51:00Z</dcterms:modified>
  <cp:category>Produk Hukum</cp:category>
</cp:coreProperties>
</file>